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672"/>
        <w:gridCol w:w="4672"/>
      </w:tblGrid>
      <w:tr w:rsidR="00B31B3B" w:rsidRPr="00F71CDE" w14:paraId="0ED5B0CE" w14:textId="77777777" w:rsidTr="00B31B3B">
        <w:tc>
          <w:tcPr>
            <w:tcW w:w="4672" w:type="dxa"/>
            <w:vMerge w:val="restart"/>
            <w:vAlign w:val="center"/>
          </w:tcPr>
          <w:p w14:paraId="3BBA4046" w14:textId="29FC8DF9" w:rsidR="00B31B3B" w:rsidRDefault="003C1469" w:rsidP="00B31B3B">
            <w:pPr>
              <w:jc w:val="center"/>
              <w:rPr>
                <w:highlight w:val="yellow"/>
                <w:lang w:val="kk-KZ"/>
              </w:rPr>
            </w:pPr>
            <w:r w:rsidRPr="00937DFC">
              <w:rPr>
                <w:noProof/>
                <w:lang w:eastAsia="ru-RU"/>
              </w:rPr>
              <w:drawing>
                <wp:anchor distT="0" distB="0" distL="114300" distR="114300" simplePos="0" relativeHeight="251659264" behindDoc="0" locked="0" layoutInCell="1" allowOverlap="1" wp14:anchorId="58DF3FA1" wp14:editId="21EAAEE9">
                  <wp:simplePos x="0" y="0"/>
                  <wp:positionH relativeFrom="margin">
                    <wp:posOffset>56515</wp:posOffset>
                  </wp:positionH>
                  <wp:positionV relativeFrom="margin">
                    <wp:posOffset>15240</wp:posOffset>
                  </wp:positionV>
                  <wp:extent cx="1341120" cy="1787525"/>
                  <wp:effectExtent l="0" t="0" r="0" b="3175"/>
                  <wp:wrapSquare wrapText="bothSides"/>
                  <wp:docPr id="1" name="Рисунок 1" descr="D:\Downloads\IMG-20190310-WA002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IMG-20190310-WA0023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120"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2" w:type="dxa"/>
          </w:tcPr>
          <w:p w14:paraId="73408FB3" w14:textId="4F5E05B9" w:rsidR="00B31B3B" w:rsidRPr="003C1469" w:rsidRDefault="003C1469" w:rsidP="003C1469">
            <w:pPr>
              <w:rPr>
                <w:rFonts w:ascii="Times New Roman" w:hAnsi="Times New Roman" w:cs="Times New Roman"/>
                <w:highlight w:val="yellow"/>
                <w:lang w:val="kk-KZ"/>
              </w:rPr>
            </w:pPr>
            <w:r w:rsidRPr="003C1469">
              <w:rPr>
                <w:rFonts w:ascii="Times New Roman" w:hAnsi="Times New Roman" w:cs="Times New Roman"/>
                <w:b/>
                <w:lang w:val="kk-KZ"/>
              </w:rPr>
              <w:t>Ыдырыс Зухра Асылбекқызы</w:t>
            </w:r>
            <w:r w:rsidRPr="003C1469">
              <w:rPr>
                <w:rFonts w:ascii="Times New Roman" w:hAnsi="Times New Roman" w:cs="Times New Roman"/>
                <w:lang w:val="kk-KZ"/>
              </w:rPr>
              <w:t xml:space="preserve"> </w:t>
            </w:r>
            <w:r w:rsidR="00B31B3B" w:rsidRPr="003C1469">
              <w:rPr>
                <w:rFonts w:ascii="Times New Roman" w:hAnsi="Times New Roman" w:cs="Times New Roman"/>
                <w:lang w:val="kk-KZ"/>
              </w:rPr>
              <w:t xml:space="preserve">/ </w:t>
            </w:r>
            <w:r w:rsidRPr="003C1469">
              <w:rPr>
                <w:rFonts w:ascii="Times New Roman" w:hAnsi="Times New Roman" w:cs="Times New Roman"/>
                <w:b/>
                <w:lang w:val="kk-KZ"/>
              </w:rPr>
              <w:t>Ыдырыс Зухра Асылбекқызы</w:t>
            </w:r>
            <w:r w:rsidR="00B31B3B" w:rsidRPr="003C1469">
              <w:rPr>
                <w:rFonts w:ascii="Times New Roman" w:hAnsi="Times New Roman" w:cs="Times New Roman"/>
                <w:lang w:val="kk-KZ"/>
              </w:rPr>
              <w:t xml:space="preserve"> / </w:t>
            </w:r>
            <w:r w:rsidRPr="003C1469">
              <w:rPr>
                <w:rFonts w:ascii="Times New Roman" w:hAnsi="Times New Roman" w:cs="Times New Roman"/>
                <w:lang w:val="kk-KZ"/>
              </w:rPr>
              <w:t>Ydyrys Zukhra Assylbekkyzy</w:t>
            </w:r>
          </w:p>
        </w:tc>
      </w:tr>
      <w:tr w:rsidR="00B31B3B" w14:paraId="08DE02A8" w14:textId="77777777" w:rsidTr="00B31B3B">
        <w:tc>
          <w:tcPr>
            <w:tcW w:w="4672" w:type="dxa"/>
            <w:vMerge/>
          </w:tcPr>
          <w:p w14:paraId="36EC7C2B" w14:textId="77777777" w:rsidR="00B31B3B" w:rsidRDefault="00B31B3B">
            <w:pPr>
              <w:rPr>
                <w:highlight w:val="yellow"/>
                <w:lang w:val="kk-KZ"/>
              </w:rPr>
            </w:pPr>
          </w:p>
        </w:tc>
        <w:tc>
          <w:tcPr>
            <w:tcW w:w="4672" w:type="dxa"/>
          </w:tcPr>
          <w:p w14:paraId="29645357" w14:textId="3F10E160" w:rsidR="00B31B3B" w:rsidRPr="003C1469" w:rsidRDefault="003C1469" w:rsidP="003C1469">
            <w:pPr>
              <w:rPr>
                <w:rFonts w:ascii="Times New Roman" w:hAnsi="Times New Roman" w:cs="Times New Roman"/>
                <w:lang w:val="kk-KZ"/>
              </w:rPr>
            </w:pPr>
            <w:r w:rsidRPr="003C1469">
              <w:rPr>
                <w:rFonts w:ascii="Times New Roman" w:hAnsi="Times New Roman" w:cs="Times New Roman"/>
                <w:lang w:val="kk-KZ"/>
              </w:rPr>
              <w:t>Аға оқытушы</w:t>
            </w:r>
            <w:r w:rsidR="00B31B3B" w:rsidRPr="003C1469">
              <w:rPr>
                <w:rFonts w:ascii="Times New Roman" w:hAnsi="Times New Roman" w:cs="Times New Roman"/>
                <w:lang w:val="kk-KZ"/>
              </w:rPr>
              <w:t xml:space="preserve"> / </w:t>
            </w:r>
            <w:r w:rsidRPr="003C1469">
              <w:rPr>
                <w:rFonts w:ascii="Times New Roman" w:hAnsi="Times New Roman" w:cs="Times New Roman"/>
                <w:lang w:val="kk-KZ"/>
              </w:rPr>
              <w:t xml:space="preserve">Старший преподаватель </w:t>
            </w:r>
            <w:r w:rsidR="00B31B3B" w:rsidRPr="003C1469">
              <w:rPr>
                <w:rFonts w:ascii="Times New Roman" w:hAnsi="Times New Roman" w:cs="Times New Roman"/>
                <w:lang w:val="kk-KZ"/>
              </w:rPr>
              <w:t xml:space="preserve"> / Post</w:t>
            </w:r>
          </w:p>
        </w:tc>
      </w:tr>
      <w:tr w:rsidR="00B31B3B" w14:paraId="17A1EABE" w14:textId="77777777" w:rsidTr="00B31B3B">
        <w:tc>
          <w:tcPr>
            <w:tcW w:w="4672" w:type="dxa"/>
            <w:vMerge/>
          </w:tcPr>
          <w:p w14:paraId="48189689" w14:textId="77777777" w:rsidR="00B31B3B" w:rsidRDefault="00B31B3B">
            <w:pPr>
              <w:rPr>
                <w:highlight w:val="yellow"/>
                <w:lang w:val="kk-KZ"/>
              </w:rPr>
            </w:pPr>
          </w:p>
        </w:tc>
        <w:tc>
          <w:tcPr>
            <w:tcW w:w="4672" w:type="dxa"/>
          </w:tcPr>
          <w:p w14:paraId="7253E5C0" w14:textId="38D50D54" w:rsidR="00B31B3B" w:rsidRPr="003C1469" w:rsidRDefault="003C1469" w:rsidP="003C1469">
            <w:pPr>
              <w:rPr>
                <w:rFonts w:ascii="Times New Roman" w:hAnsi="Times New Roman" w:cs="Times New Roman"/>
                <w:lang w:val="kk-KZ"/>
              </w:rPr>
            </w:pPr>
            <w:r w:rsidRPr="003C1469">
              <w:rPr>
                <w:rFonts w:ascii="Times New Roman" w:hAnsi="Times New Roman" w:cs="Times New Roman"/>
                <w:lang w:val="kk-KZ"/>
              </w:rPr>
              <w:t>Өнертану магистрі</w:t>
            </w:r>
            <w:r w:rsidR="00B31B3B" w:rsidRPr="003C1469">
              <w:rPr>
                <w:rFonts w:ascii="Times New Roman" w:hAnsi="Times New Roman" w:cs="Times New Roman"/>
                <w:lang w:val="kk-KZ"/>
              </w:rPr>
              <w:t xml:space="preserve"> / </w:t>
            </w:r>
            <w:r w:rsidRPr="003C1469">
              <w:rPr>
                <w:rFonts w:ascii="Times New Roman" w:hAnsi="Times New Roman" w:cs="Times New Roman"/>
                <w:lang w:val="kk-KZ"/>
              </w:rPr>
              <w:t>Магистр мчкусствоведение</w:t>
            </w:r>
            <w:r w:rsidR="00B31B3B" w:rsidRPr="003C1469">
              <w:rPr>
                <w:rFonts w:ascii="Times New Roman" w:hAnsi="Times New Roman" w:cs="Times New Roman"/>
                <w:lang w:val="kk-KZ"/>
              </w:rPr>
              <w:t>/ Degree</w:t>
            </w:r>
          </w:p>
        </w:tc>
      </w:tr>
      <w:tr w:rsidR="00B31B3B" w14:paraId="36CA9D51" w14:textId="77777777" w:rsidTr="00B31B3B">
        <w:tc>
          <w:tcPr>
            <w:tcW w:w="4672" w:type="dxa"/>
            <w:vMerge/>
          </w:tcPr>
          <w:p w14:paraId="39B73565" w14:textId="77777777" w:rsidR="00B31B3B" w:rsidRDefault="00B31B3B">
            <w:pPr>
              <w:rPr>
                <w:highlight w:val="yellow"/>
                <w:lang w:val="kk-KZ"/>
              </w:rPr>
            </w:pPr>
          </w:p>
        </w:tc>
        <w:tc>
          <w:tcPr>
            <w:tcW w:w="4672" w:type="dxa"/>
          </w:tcPr>
          <w:p w14:paraId="44882A46" w14:textId="08364CBF" w:rsidR="00B31B3B" w:rsidRPr="003C1469" w:rsidRDefault="00B31B3B">
            <w:pPr>
              <w:rPr>
                <w:rFonts w:ascii="Times New Roman" w:hAnsi="Times New Roman" w:cs="Times New Roman"/>
                <w:lang w:val="kk-KZ"/>
              </w:rPr>
            </w:pPr>
            <w:r w:rsidRPr="003C1469">
              <w:rPr>
                <w:rFonts w:ascii="Times New Roman" w:hAnsi="Times New Roman" w:cs="Times New Roman"/>
                <w:lang w:val="kk-KZ"/>
              </w:rPr>
              <w:t>Атағы / Звание / Title</w:t>
            </w:r>
          </w:p>
        </w:tc>
      </w:tr>
    </w:tbl>
    <w:p w14:paraId="7FE6EA74" w14:textId="6B61FA5D" w:rsidR="00235433" w:rsidRPr="001B7743" w:rsidRDefault="00235433" w:rsidP="001B7743">
      <w:pPr>
        <w:spacing w:after="0" w:line="240" w:lineRule="auto"/>
        <w:rPr>
          <w:sz w:val="24"/>
          <w:szCs w:val="24"/>
          <w:highlight w:val="yellow"/>
          <w:lang w:val="kk-KZ"/>
        </w:rPr>
      </w:pPr>
    </w:p>
    <w:p w14:paraId="55E55F66" w14:textId="0E96E28E" w:rsidR="00716AC2" w:rsidRPr="001B7743" w:rsidRDefault="00716AC2" w:rsidP="001B7743">
      <w:pPr>
        <w:spacing w:after="0" w:line="240" w:lineRule="auto"/>
        <w:rPr>
          <w:rFonts w:ascii="Times New Roman" w:hAnsi="Times New Roman" w:cs="Times New Roman"/>
          <w:sz w:val="24"/>
          <w:szCs w:val="24"/>
          <w:lang w:val="kk-KZ"/>
        </w:rPr>
      </w:pPr>
      <w:r w:rsidRPr="001B7743">
        <w:rPr>
          <w:rFonts w:ascii="Times New Roman" w:hAnsi="Times New Roman" w:cs="Times New Roman"/>
          <w:b/>
          <w:sz w:val="24"/>
          <w:szCs w:val="24"/>
          <w:lang w:val="kk-KZ"/>
        </w:rPr>
        <w:t>Академиялық және практикалық тәж</w:t>
      </w:r>
      <w:r w:rsidR="003C1469" w:rsidRPr="001B7743">
        <w:rPr>
          <w:rFonts w:ascii="Times New Roman" w:hAnsi="Times New Roman" w:cs="Times New Roman"/>
          <w:b/>
          <w:sz w:val="24"/>
          <w:szCs w:val="24"/>
          <w:lang w:val="kk-KZ"/>
        </w:rPr>
        <w:t>і</w:t>
      </w:r>
      <w:r w:rsidRPr="001B7743">
        <w:rPr>
          <w:rFonts w:ascii="Times New Roman" w:hAnsi="Times New Roman" w:cs="Times New Roman"/>
          <w:b/>
          <w:sz w:val="24"/>
          <w:szCs w:val="24"/>
          <w:lang w:val="kk-KZ"/>
        </w:rPr>
        <w:t>рибе:</w:t>
      </w:r>
      <w:r w:rsidR="003C1469" w:rsidRPr="001B7743">
        <w:rPr>
          <w:rFonts w:ascii="Times New Roman" w:hAnsi="Times New Roman" w:cs="Times New Roman"/>
          <w:sz w:val="24"/>
          <w:szCs w:val="24"/>
          <w:lang w:val="kk-KZ"/>
        </w:rPr>
        <w:t xml:space="preserve"> 1</w:t>
      </w:r>
      <w:r w:rsidR="00F71CDE" w:rsidRPr="001B7743">
        <w:rPr>
          <w:rFonts w:ascii="Times New Roman" w:hAnsi="Times New Roman" w:cs="Times New Roman"/>
          <w:sz w:val="24"/>
          <w:szCs w:val="24"/>
          <w:lang w:val="kk-KZ"/>
        </w:rPr>
        <w:t>6</w:t>
      </w:r>
      <w:r w:rsidR="003C1469" w:rsidRPr="001B7743">
        <w:rPr>
          <w:rFonts w:ascii="Times New Roman" w:hAnsi="Times New Roman" w:cs="Times New Roman"/>
          <w:sz w:val="24"/>
          <w:szCs w:val="24"/>
          <w:lang w:val="kk-KZ"/>
        </w:rPr>
        <w:t xml:space="preserve"> жыл</w:t>
      </w:r>
    </w:p>
    <w:p w14:paraId="1E64CF43" w14:textId="2B9B3815" w:rsidR="003C1469" w:rsidRPr="001B7743" w:rsidRDefault="00716AC2" w:rsidP="001B7743">
      <w:pPr>
        <w:spacing w:after="0" w:line="240" w:lineRule="auto"/>
        <w:jc w:val="both"/>
        <w:rPr>
          <w:rFonts w:ascii="Times New Roman" w:hAnsi="Times New Roman" w:cs="Times New Roman"/>
          <w:sz w:val="24"/>
          <w:szCs w:val="24"/>
          <w:lang w:val="kk-KZ"/>
        </w:rPr>
      </w:pPr>
      <w:r w:rsidRPr="001B7743">
        <w:rPr>
          <w:rFonts w:ascii="Times New Roman" w:hAnsi="Times New Roman" w:cs="Times New Roman"/>
          <w:b/>
          <w:sz w:val="24"/>
          <w:szCs w:val="24"/>
          <w:lang w:val="kk-KZ"/>
        </w:rPr>
        <w:t>Оқитын пәндері:</w:t>
      </w:r>
      <w:r w:rsidR="003C1469" w:rsidRPr="001B7743">
        <w:rPr>
          <w:sz w:val="24"/>
          <w:szCs w:val="24"/>
          <w:lang w:val="kk-KZ"/>
        </w:rPr>
        <w:t xml:space="preserve"> </w:t>
      </w:r>
      <w:r w:rsidR="003C1469" w:rsidRPr="001B7743">
        <w:rPr>
          <w:rFonts w:ascii="Times New Roman" w:hAnsi="Times New Roman" w:cs="Times New Roman"/>
          <w:sz w:val="24"/>
          <w:szCs w:val="24"/>
          <w:lang w:val="kk-KZ"/>
        </w:rPr>
        <w:t>«Ежелгі дүние өнерінің трихы», «Антика және орта ғасырлардағы Батыс Еуропа өнері», «Өнер ескерткіштерін сипаттау және талдау», «</w:t>
      </w:r>
      <w:r w:rsidR="00F71CDE" w:rsidRPr="001B7743">
        <w:rPr>
          <w:rFonts w:ascii="Times New Roman" w:hAnsi="Times New Roman" w:cs="Times New Roman"/>
          <w:sz w:val="24"/>
          <w:szCs w:val="24"/>
          <w:lang w:val="kk-KZ"/>
        </w:rPr>
        <w:t>Бейнелеу өнерінің теориясы</w:t>
      </w:r>
      <w:r w:rsidR="003C1469" w:rsidRPr="001B7743">
        <w:rPr>
          <w:rFonts w:ascii="Times New Roman" w:hAnsi="Times New Roman" w:cs="Times New Roman"/>
          <w:sz w:val="24"/>
          <w:szCs w:val="24"/>
          <w:lang w:val="kk-KZ"/>
        </w:rPr>
        <w:t>», «Қайта өрлеу дәуірін</w:t>
      </w:r>
      <w:r w:rsidR="00F71CDE" w:rsidRPr="001B7743">
        <w:rPr>
          <w:rFonts w:ascii="Times New Roman" w:hAnsi="Times New Roman" w:cs="Times New Roman"/>
          <w:sz w:val="24"/>
          <w:szCs w:val="24"/>
          <w:lang w:val="kk-KZ"/>
        </w:rPr>
        <w:t>ің</w:t>
      </w:r>
      <w:r w:rsidR="003C1469" w:rsidRPr="001B7743">
        <w:rPr>
          <w:rFonts w:ascii="Times New Roman" w:hAnsi="Times New Roman" w:cs="Times New Roman"/>
          <w:sz w:val="24"/>
          <w:szCs w:val="24"/>
          <w:lang w:val="kk-KZ"/>
        </w:rPr>
        <w:t xml:space="preserve"> өнер</w:t>
      </w:r>
      <w:r w:rsidR="00F71CDE" w:rsidRPr="001B7743">
        <w:rPr>
          <w:rFonts w:ascii="Times New Roman" w:hAnsi="Times New Roman" w:cs="Times New Roman"/>
          <w:sz w:val="24"/>
          <w:szCs w:val="24"/>
          <w:lang w:val="kk-KZ"/>
        </w:rPr>
        <w:t>і</w:t>
      </w:r>
      <w:r w:rsidR="003C1469" w:rsidRPr="001B7743">
        <w:rPr>
          <w:rFonts w:ascii="Times New Roman" w:hAnsi="Times New Roman" w:cs="Times New Roman"/>
          <w:sz w:val="24"/>
          <w:szCs w:val="24"/>
          <w:lang w:val="kk-KZ"/>
        </w:rPr>
        <w:t xml:space="preserve">». </w:t>
      </w:r>
    </w:p>
    <w:p w14:paraId="4D267769" w14:textId="65AB792A" w:rsidR="00716AC2" w:rsidRPr="001B7743" w:rsidRDefault="00716AC2" w:rsidP="001B7743">
      <w:pPr>
        <w:spacing w:after="0" w:line="240" w:lineRule="auto"/>
        <w:rPr>
          <w:rFonts w:ascii="Times New Roman" w:hAnsi="Times New Roman" w:cs="Times New Roman"/>
          <w:b/>
          <w:sz w:val="24"/>
          <w:szCs w:val="24"/>
          <w:lang w:val="kk-KZ"/>
        </w:rPr>
      </w:pPr>
      <w:r w:rsidRPr="001B7743">
        <w:rPr>
          <w:rFonts w:ascii="Times New Roman" w:hAnsi="Times New Roman" w:cs="Times New Roman"/>
          <w:b/>
          <w:sz w:val="24"/>
          <w:szCs w:val="24"/>
          <w:lang w:val="kk-KZ"/>
        </w:rPr>
        <w:t>Шығармашылық, ғылыми-зерттеу және инновациялық қызмет:</w:t>
      </w:r>
    </w:p>
    <w:p w14:paraId="4F4E200B" w14:textId="77777777" w:rsidR="003C1469" w:rsidRPr="001B7743" w:rsidRDefault="00716AC2" w:rsidP="001B7743">
      <w:pPr>
        <w:spacing w:after="0" w:line="240" w:lineRule="auto"/>
        <w:rPr>
          <w:rFonts w:ascii="Times New Roman" w:hAnsi="Times New Roman" w:cs="Times New Roman"/>
          <w:sz w:val="24"/>
          <w:szCs w:val="24"/>
          <w:lang w:val="kk-KZ"/>
        </w:rPr>
      </w:pPr>
      <w:r w:rsidRPr="001B7743">
        <w:rPr>
          <w:rFonts w:ascii="Times New Roman" w:hAnsi="Times New Roman" w:cs="Times New Roman"/>
          <w:b/>
          <w:sz w:val="24"/>
          <w:szCs w:val="24"/>
          <w:lang w:val="kk-KZ"/>
        </w:rPr>
        <w:t>Жарияланымдар:</w:t>
      </w:r>
      <w:r w:rsidRPr="001B7743">
        <w:rPr>
          <w:rFonts w:ascii="Times New Roman" w:hAnsi="Times New Roman" w:cs="Times New Roman"/>
          <w:sz w:val="24"/>
          <w:szCs w:val="24"/>
          <w:lang w:val="kk-KZ"/>
        </w:rPr>
        <w:t xml:space="preserve"> </w:t>
      </w:r>
    </w:p>
    <w:p w14:paraId="0E4681B1" w14:textId="26136417" w:rsidR="00F71CDE" w:rsidRDefault="00F71CDE" w:rsidP="001B7743">
      <w:pPr>
        <w:pStyle w:val="a4"/>
        <w:numPr>
          <w:ilvl w:val="0"/>
          <w:numId w:val="1"/>
        </w:numPr>
        <w:spacing w:after="0" w:line="240" w:lineRule="auto"/>
        <w:rPr>
          <w:rFonts w:ascii="Times New Roman" w:hAnsi="Times New Roman" w:cs="Times New Roman"/>
          <w:sz w:val="24"/>
          <w:szCs w:val="24"/>
          <w:lang w:val="kk-KZ"/>
        </w:rPr>
      </w:pPr>
      <w:r w:rsidRPr="001B7743">
        <w:rPr>
          <w:rFonts w:ascii="Times New Roman" w:hAnsi="Times New Roman" w:cs="Times New Roman"/>
          <w:sz w:val="24"/>
          <w:szCs w:val="24"/>
          <w:lang w:val="kk-KZ"/>
        </w:rPr>
        <w:t xml:space="preserve">Жаңатай Шарденов кескіндемесіндегі </w:t>
      </w:r>
      <w:r w:rsidR="005D2B32" w:rsidRPr="001B7743">
        <w:rPr>
          <w:rFonts w:ascii="Times New Roman" w:hAnsi="Times New Roman" w:cs="Times New Roman"/>
          <w:sz w:val="24"/>
          <w:szCs w:val="24"/>
          <w:lang w:val="kk-KZ"/>
        </w:rPr>
        <w:t xml:space="preserve">импрессионистік ізденістер. // «Сәндік-қолданбалы өнердегі жіне қазіргі заманғы көркемдік тәжірибелердегі  креативті кеңістіктің тарихы, теориясы мен тұжырымдамасы» атты Халықаралық ғылыми конференция матриалдары. Алматы, 26 сәуір 2022 ж. </w:t>
      </w:r>
    </w:p>
    <w:p w14:paraId="2AF69359" w14:textId="1E928666" w:rsidR="002A4D14" w:rsidRPr="001B7743" w:rsidRDefault="003365E7" w:rsidP="001B7743">
      <w:pPr>
        <w:pStyle w:val="a4"/>
        <w:numPr>
          <w:ilvl w:val="0"/>
          <w:numId w:val="1"/>
        </w:numPr>
        <w:spacing w:after="0" w:line="240" w:lineRule="auto"/>
        <w:rPr>
          <w:rFonts w:ascii="Times New Roman" w:hAnsi="Times New Roman" w:cs="Times New Roman"/>
          <w:sz w:val="24"/>
          <w:szCs w:val="24"/>
          <w:lang w:val="kk-KZ"/>
        </w:rPr>
      </w:pPr>
      <w:r w:rsidRPr="001B7743">
        <w:rPr>
          <w:rFonts w:ascii="Times New Roman" w:hAnsi="Times New Roman" w:cs="Times New Roman"/>
          <w:sz w:val="24"/>
          <w:szCs w:val="24"/>
          <w:lang w:val="kk-KZ"/>
        </w:rPr>
        <w:t>Т.Досмағамбетов шығармашылығындағы Ш.Уалиханов образының ашылуы. // «Қазақстанның мүсіндік өнері: Өткені мен бүгіні» атты Қазақстанның Еңбең сіңірген қайраткері Бақытжан Әлімбайұлы Әбішев шығармашылығына арналған Халықаралық ғылыми конференция материалдары. Алматы, 10 қараша 2022 ж. Б. 241.</w:t>
      </w:r>
    </w:p>
    <w:p w14:paraId="763AB145" w14:textId="368021A4" w:rsidR="003A4408" w:rsidRPr="001B7743" w:rsidRDefault="003A4408" w:rsidP="001B7743">
      <w:pPr>
        <w:pStyle w:val="a4"/>
        <w:numPr>
          <w:ilvl w:val="0"/>
          <w:numId w:val="1"/>
        </w:numPr>
        <w:spacing w:after="0" w:line="240" w:lineRule="auto"/>
        <w:rPr>
          <w:rFonts w:ascii="Times New Roman" w:hAnsi="Times New Roman" w:cs="Times New Roman"/>
          <w:sz w:val="24"/>
          <w:szCs w:val="24"/>
          <w:lang w:val="kk-KZ"/>
        </w:rPr>
      </w:pPr>
      <w:r w:rsidRPr="001B7743">
        <w:rPr>
          <w:rFonts w:ascii="Times New Roman" w:hAnsi="Times New Roman" w:cs="Times New Roman"/>
          <w:sz w:val="24"/>
          <w:szCs w:val="24"/>
          <w:lang w:val="kk-KZ"/>
        </w:rPr>
        <w:t>Өткенді еңсерудің қырлары. Заманауи қазақ кескіндемесіндегі реализм мен декоративизм тенденциялары. / Ұжымдық монография. Культурная память как духовный ресурс национальной идеи «Мәңгілік ел» в современном изобразительном искусстве и архитектуре Казахстана. – Алматы: Тоо «Литер-М» 2022. И- 312 С.</w:t>
      </w:r>
    </w:p>
    <w:p w14:paraId="375A0F14" w14:textId="5AD39918" w:rsidR="003365E7" w:rsidRPr="001B7743" w:rsidRDefault="003365E7" w:rsidP="001B7743">
      <w:pPr>
        <w:pStyle w:val="a4"/>
        <w:numPr>
          <w:ilvl w:val="0"/>
          <w:numId w:val="1"/>
        </w:numPr>
        <w:spacing w:after="0" w:line="240" w:lineRule="auto"/>
        <w:rPr>
          <w:rFonts w:ascii="Times New Roman" w:hAnsi="Times New Roman" w:cs="Times New Roman"/>
          <w:sz w:val="24"/>
          <w:szCs w:val="24"/>
          <w:lang w:val="kk-KZ"/>
        </w:rPr>
      </w:pPr>
      <w:r w:rsidRPr="001B7743">
        <w:rPr>
          <w:rFonts w:ascii="Times New Roman" w:hAnsi="Times New Roman" w:cs="Times New Roman"/>
          <w:sz w:val="24"/>
          <w:szCs w:val="24"/>
          <w:lang w:val="kk-KZ"/>
        </w:rPr>
        <w:t>Құмар Омархан шығармашылығындағы тарихи портреттер. Ұлт қайраткерлерінің көркемдік шешімі. // «Жаһандық мәдениет және ұлттық сахна өнері: Диалог және ықпалдастық» атты Халықаралық ғылыми-практикалық конференция жинағы. Алматы</w:t>
      </w:r>
      <w:r w:rsidR="003A4408" w:rsidRPr="001B7743">
        <w:rPr>
          <w:rFonts w:ascii="Times New Roman" w:hAnsi="Times New Roman" w:cs="Times New Roman"/>
          <w:sz w:val="24"/>
          <w:szCs w:val="24"/>
          <w:lang w:val="kk-KZ"/>
        </w:rPr>
        <w:t>, 17 наурыз 2023 ж.</w:t>
      </w:r>
      <w:r w:rsidRPr="001B7743">
        <w:rPr>
          <w:rFonts w:ascii="Times New Roman" w:hAnsi="Times New Roman" w:cs="Times New Roman"/>
          <w:sz w:val="24"/>
          <w:szCs w:val="24"/>
          <w:lang w:val="kk-KZ"/>
        </w:rPr>
        <w:t xml:space="preserve"> С.398</w:t>
      </w:r>
    </w:p>
    <w:p w14:paraId="02A51DAA" w14:textId="4344EAC0" w:rsidR="00C94551" w:rsidRDefault="001B7743" w:rsidP="001B7743">
      <w:pPr>
        <w:pStyle w:val="a4"/>
        <w:numPr>
          <w:ilvl w:val="0"/>
          <w:numId w:val="1"/>
        </w:numPr>
        <w:spacing w:after="0" w:line="240" w:lineRule="auto"/>
        <w:rPr>
          <w:rFonts w:ascii="Times New Roman" w:hAnsi="Times New Roman" w:cs="Times New Roman"/>
          <w:sz w:val="24"/>
          <w:szCs w:val="24"/>
          <w:lang w:val="kk-KZ"/>
        </w:rPr>
      </w:pPr>
      <w:r w:rsidRPr="001B7743">
        <w:rPr>
          <w:rFonts w:ascii="Times New Roman" w:hAnsi="Times New Roman" w:cs="Times New Roman"/>
          <w:sz w:val="24"/>
          <w:szCs w:val="24"/>
          <w:lang w:val="kk-KZ"/>
        </w:rPr>
        <w:t xml:space="preserve">Болат Тұрғынбай шығармашылығындағы декоративтік мәнер. // Ә.Ү.Таразидің 90 жас мерейтойына арналған «Әкім Тарази әлемі: әдебиет, театр, кино и педагогика» атты Халықаралық ғылыми-практикалық конференциясының материалдары. Астана, 21-22 қыркүйек 2023 ж. </w:t>
      </w:r>
    </w:p>
    <w:p w14:paraId="45EE93E1" w14:textId="4B1F443F" w:rsidR="001740A2" w:rsidRPr="001B7743" w:rsidRDefault="001740A2" w:rsidP="001B7743">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Қазақ кескіндемесіндегі «</w:t>
      </w:r>
      <w:r w:rsidR="00B22A2B">
        <w:rPr>
          <w:rFonts w:ascii="Times New Roman" w:hAnsi="Times New Roman" w:cs="Times New Roman"/>
          <w:sz w:val="24"/>
          <w:szCs w:val="24"/>
          <w:lang w:val="kk-KZ"/>
        </w:rPr>
        <w:t xml:space="preserve">Мәдени </w:t>
      </w:r>
      <w:r>
        <w:rPr>
          <w:rFonts w:ascii="Times New Roman" w:hAnsi="Times New Roman" w:cs="Times New Roman"/>
          <w:sz w:val="24"/>
          <w:szCs w:val="24"/>
          <w:lang w:val="kk-KZ"/>
        </w:rPr>
        <w:t xml:space="preserve">ақтаңдақтар» іздері. // «Керуен» ғылыми журналы №2, 79-том, 2023 ж. </w:t>
      </w:r>
      <w:r w:rsidR="00B22A2B">
        <w:rPr>
          <w:rFonts w:ascii="Times New Roman" w:hAnsi="Times New Roman" w:cs="Times New Roman"/>
          <w:sz w:val="24"/>
          <w:szCs w:val="24"/>
          <w:lang w:val="kk-KZ"/>
        </w:rPr>
        <w:t xml:space="preserve">268 С. </w:t>
      </w:r>
      <w:r>
        <w:rPr>
          <w:rFonts w:ascii="Times New Roman" w:hAnsi="Times New Roman" w:cs="Times New Roman"/>
          <w:sz w:val="24"/>
          <w:szCs w:val="24"/>
          <w:lang w:val="kk-KZ"/>
        </w:rPr>
        <w:t xml:space="preserve"> </w:t>
      </w:r>
    </w:p>
    <w:p w14:paraId="48BAC969" w14:textId="77777777" w:rsidR="003C1469" w:rsidRPr="001B7743" w:rsidRDefault="00716AC2" w:rsidP="001B7743">
      <w:pPr>
        <w:spacing w:after="0" w:line="240" w:lineRule="auto"/>
        <w:rPr>
          <w:rFonts w:ascii="Times New Roman" w:hAnsi="Times New Roman" w:cs="Times New Roman"/>
          <w:sz w:val="24"/>
          <w:szCs w:val="24"/>
          <w:lang w:val="kk-KZ"/>
        </w:rPr>
      </w:pPr>
      <w:r w:rsidRPr="001B7743">
        <w:rPr>
          <w:rFonts w:ascii="Times New Roman" w:hAnsi="Times New Roman" w:cs="Times New Roman"/>
          <w:b/>
          <w:sz w:val="24"/>
          <w:szCs w:val="24"/>
          <w:lang w:val="kk-KZ"/>
        </w:rPr>
        <w:t>Монографиялар, оқулықтар:</w:t>
      </w:r>
      <w:r w:rsidRPr="001B7743">
        <w:rPr>
          <w:rFonts w:ascii="Times New Roman" w:hAnsi="Times New Roman" w:cs="Times New Roman"/>
          <w:sz w:val="24"/>
          <w:szCs w:val="24"/>
          <w:lang w:val="kk-KZ"/>
        </w:rPr>
        <w:t xml:space="preserve">  </w:t>
      </w:r>
    </w:p>
    <w:p w14:paraId="76CC4DAE" w14:textId="38941666" w:rsidR="00716AC2" w:rsidRPr="001B7743" w:rsidRDefault="003C1469" w:rsidP="001B7743">
      <w:pPr>
        <w:spacing w:after="0" w:line="240" w:lineRule="auto"/>
        <w:rPr>
          <w:rFonts w:ascii="Times New Roman" w:hAnsi="Times New Roman" w:cs="Times New Roman"/>
          <w:sz w:val="24"/>
          <w:szCs w:val="24"/>
          <w:lang w:val="kk-KZ"/>
        </w:rPr>
      </w:pPr>
      <w:r w:rsidRPr="001B7743">
        <w:rPr>
          <w:rFonts w:ascii="Times New Roman" w:hAnsi="Times New Roman" w:cs="Times New Roman"/>
          <w:b/>
          <w:sz w:val="24"/>
          <w:szCs w:val="24"/>
          <w:lang w:val="kk-KZ"/>
        </w:rPr>
        <w:t>Видео-дәрістер:</w:t>
      </w:r>
      <w:r w:rsidRPr="001B7743">
        <w:rPr>
          <w:rFonts w:ascii="Times New Roman" w:hAnsi="Times New Roman" w:cs="Times New Roman"/>
          <w:sz w:val="24"/>
          <w:szCs w:val="24"/>
          <w:lang w:val="kk-KZ"/>
        </w:rPr>
        <w:t xml:space="preserve"> «Рухани жаңғыру» Мемлекеттік бадарламасы аясында ұйымтастырылған «Қазақстанның 100 жаңа оқулығы» жобасы бойынша қазақ тіліне аударылған Эрнст Гомбрихтің «Өнер тарихы» еңбегі негізіндегі Қазақстанның ашық Университеті сайтында (openu.kz)  қазақ тілінде жарыққа шыққан  «Өнер тарихы» атты 25 видео-дәрістің авторы әрі жүргізушісі.</w:t>
      </w:r>
    </w:p>
    <w:p w14:paraId="16CCF6D6" w14:textId="2C0B79D8" w:rsidR="00716AC2" w:rsidRPr="001B7743" w:rsidRDefault="00716AC2" w:rsidP="001B7743">
      <w:pPr>
        <w:spacing w:after="0" w:line="240" w:lineRule="auto"/>
        <w:rPr>
          <w:rFonts w:ascii="Times New Roman" w:hAnsi="Times New Roman" w:cs="Times New Roman"/>
          <w:b/>
          <w:sz w:val="24"/>
          <w:szCs w:val="24"/>
          <w:lang w:val="kk-KZ"/>
        </w:rPr>
      </w:pPr>
      <w:r w:rsidRPr="001B7743">
        <w:rPr>
          <w:rFonts w:ascii="Times New Roman" w:hAnsi="Times New Roman" w:cs="Times New Roman"/>
          <w:b/>
          <w:sz w:val="24"/>
          <w:szCs w:val="24"/>
          <w:lang w:val="kk-KZ"/>
        </w:rPr>
        <w:t>Марапаттар:</w:t>
      </w:r>
      <w:r w:rsidR="003C1469" w:rsidRPr="001B7743">
        <w:rPr>
          <w:rFonts w:ascii="Times New Roman" w:hAnsi="Times New Roman" w:cs="Times New Roman"/>
          <w:b/>
          <w:sz w:val="24"/>
          <w:szCs w:val="24"/>
          <w:lang w:val="kk-KZ"/>
        </w:rPr>
        <w:t xml:space="preserve"> </w:t>
      </w:r>
    </w:p>
    <w:p w14:paraId="50263580" w14:textId="3FDC53BA" w:rsidR="00716AC2" w:rsidRPr="001B7743" w:rsidRDefault="00716AC2" w:rsidP="001B7743">
      <w:pPr>
        <w:spacing w:after="0" w:line="240" w:lineRule="auto"/>
        <w:rPr>
          <w:rFonts w:ascii="Times New Roman" w:hAnsi="Times New Roman" w:cs="Times New Roman"/>
          <w:sz w:val="24"/>
          <w:szCs w:val="24"/>
          <w:lang w:val="kk-KZ"/>
        </w:rPr>
      </w:pPr>
      <w:r w:rsidRPr="001B7743">
        <w:rPr>
          <w:rFonts w:ascii="Times New Roman" w:hAnsi="Times New Roman" w:cs="Times New Roman"/>
          <w:b/>
          <w:sz w:val="24"/>
          <w:szCs w:val="24"/>
          <w:lang w:val="kk-KZ"/>
        </w:rPr>
        <w:t>Байланыс деректері:</w:t>
      </w:r>
      <w:r w:rsidR="003C1469" w:rsidRPr="001B7743">
        <w:rPr>
          <w:rFonts w:ascii="Times New Roman" w:hAnsi="Times New Roman" w:cs="Times New Roman"/>
          <w:b/>
          <w:sz w:val="24"/>
          <w:szCs w:val="24"/>
          <w:lang w:val="kk-KZ"/>
        </w:rPr>
        <w:t xml:space="preserve"> </w:t>
      </w:r>
      <w:r w:rsidR="003C1469" w:rsidRPr="001B7743">
        <w:rPr>
          <w:rFonts w:ascii="Times New Roman" w:hAnsi="Times New Roman" w:cs="Times New Roman"/>
          <w:sz w:val="24"/>
          <w:szCs w:val="24"/>
          <w:lang w:val="kk-KZ"/>
        </w:rPr>
        <w:t xml:space="preserve">Тел. 87054047705, </w:t>
      </w:r>
      <w:r w:rsidR="003C1469" w:rsidRPr="001B7743">
        <w:rPr>
          <w:rFonts w:ascii="Times New Roman" w:hAnsi="Times New Roman" w:cs="Times New Roman"/>
          <w:sz w:val="24"/>
          <w:szCs w:val="24"/>
          <w:lang w:val="en-US"/>
        </w:rPr>
        <w:t>email</w:t>
      </w:r>
      <w:r w:rsidR="003C1469" w:rsidRPr="001B7743">
        <w:rPr>
          <w:rFonts w:ascii="Times New Roman" w:hAnsi="Times New Roman" w:cs="Times New Roman"/>
          <w:sz w:val="24"/>
          <w:szCs w:val="24"/>
          <w:lang w:val="kk-KZ"/>
        </w:rPr>
        <w:t xml:space="preserve">: </w:t>
      </w:r>
      <w:proofErr w:type="spellStart"/>
      <w:r w:rsidR="003C1469" w:rsidRPr="001B7743">
        <w:rPr>
          <w:rFonts w:ascii="Times New Roman" w:hAnsi="Times New Roman" w:cs="Times New Roman"/>
          <w:sz w:val="24"/>
          <w:szCs w:val="24"/>
          <w:lang w:val="en-US"/>
        </w:rPr>
        <w:t>zukhraydyrys</w:t>
      </w:r>
      <w:proofErr w:type="spellEnd"/>
      <w:r w:rsidR="003C1469" w:rsidRPr="001B7743">
        <w:rPr>
          <w:rFonts w:ascii="Times New Roman" w:hAnsi="Times New Roman" w:cs="Times New Roman"/>
          <w:sz w:val="24"/>
          <w:szCs w:val="24"/>
        </w:rPr>
        <w:t>@</w:t>
      </w:r>
      <w:proofErr w:type="spellStart"/>
      <w:r w:rsidR="003C1469" w:rsidRPr="001B7743">
        <w:rPr>
          <w:rFonts w:ascii="Times New Roman" w:hAnsi="Times New Roman" w:cs="Times New Roman"/>
          <w:sz w:val="24"/>
          <w:szCs w:val="24"/>
          <w:lang w:val="en-US"/>
        </w:rPr>
        <w:t>gmail</w:t>
      </w:r>
      <w:proofErr w:type="spellEnd"/>
      <w:r w:rsidR="003C1469" w:rsidRPr="001B7743">
        <w:rPr>
          <w:rFonts w:ascii="Times New Roman" w:hAnsi="Times New Roman" w:cs="Times New Roman"/>
          <w:sz w:val="24"/>
          <w:szCs w:val="24"/>
        </w:rPr>
        <w:t>.</w:t>
      </w:r>
      <w:r w:rsidR="003C1469" w:rsidRPr="001B7743">
        <w:rPr>
          <w:rFonts w:ascii="Times New Roman" w:hAnsi="Times New Roman" w:cs="Times New Roman"/>
          <w:sz w:val="24"/>
          <w:szCs w:val="24"/>
          <w:lang w:val="en-US"/>
        </w:rPr>
        <w:t>com</w:t>
      </w:r>
    </w:p>
    <w:p w14:paraId="492CD7BE" w14:textId="4D8EF080" w:rsidR="00235433" w:rsidRPr="003C6881" w:rsidRDefault="00EE1EAA" w:rsidP="00EE1EAA">
      <w:pPr>
        <w:rPr>
          <w:rFonts w:ascii="Times New Roman" w:hAnsi="Times New Roman" w:cs="Times New Roman"/>
          <w:sz w:val="24"/>
          <w:szCs w:val="24"/>
          <w:lang w:val="kk-KZ"/>
        </w:rPr>
      </w:pPr>
      <w:r w:rsidRPr="003C6881">
        <w:rPr>
          <w:rFonts w:ascii="Times New Roman" w:hAnsi="Times New Roman" w:cs="Times New Roman"/>
          <w:sz w:val="24"/>
          <w:szCs w:val="24"/>
          <w:lang w:val="kk-KZ"/>
        </w:rPr>
        <w:t>Академический и практический опыт:</w:t>
      </w:r>
      <w:r w:rsidR="003C1469" w:rsidRPr="003C6881">
        <w:rPr>
          <w:rFonts w:ascii="Times New Roman" w:hAnsi="Times New Roman" w:cs="Times New Roman"/>
          <w:sz w:val="24"/>
          <w:szCs w:val="24"/>
          <w:lang w:val="kk-KZ"/>
        </w:rPr>
        <w:t xml:space="preserve"> 15 лет</w:t>
      </w:r>
    </w:p>
    <w:p w14:paraId="364C0623" w14:textId="03FDDF1F" w:rsidR="00DC5C17" w:rsidRPr="003C6881" w:rsidRDefault="00DC5C17" w:rsidP="00DC5C17">
      <w:pPr>
        <w:rPr>
          <w:rFonts w:ascii="Times New Roman" w:hAnsi="Times New Roman" w:cs="Times New Roman"/>
          <w:sz w:val="24"/>
          <w:szCs w:val="24"/>
          <w:lang w:val="kk-KZ"/>
        </w:rPr>
      </w:pPr>
      <w:r w:rsidRPr="003C6881">
        <w:rPr>
          <w:rFonts w:ascii="Times New Roman" w:hAnsi="Times New Roman" w:cs="Times New Roman"/>
          <w:sz w:val="24"/>
          <w:szCs w:val="24"/>
          <w:lang w:val="kk-KZ"/>
        </w:rPr>
        <w:lastRenderedPageBreak/>
        <w:t>Преподаваемые дисциплины:</w:t>
      </w:r>
      <w:r w:rsidR="003C1469" w:rsidRPr="003C6881">
        <w:rPr>
          <w:rFonts w:ascii="Times New Roman" w:hAnsi="Times New Roman" w:cs="Times New Roman"/>
          <w:sz w:val="24"/>
          <w:szCs w:val="24"/>
          <w:lang w:val="kk-KZ"/>
        </w:rPr>
        <w:t xml:space="preserve"> «История искусства древнего мира», «Искусство Антики и Западной Еуропы средних веков», «Описание и анализ памятников искусства», «</w:t>
      </w:r>
      <w:r w:rsidR="00F71CDE">
        <w:rPr>
          <w:rFonts w:ascii="Times New Roman" w:hAnsi="Times New Roman" w:cs="Times New Roman"/>
          <w:sz w:val="24"/>
          <w:szCs w:val="24"/>
          <w:lang w:val="kk-KZ"/>
        </w:rPr>
        <w:t>Теория</w:t>
      </w:r>
      <w:r w:rsidR="003C1469" w:rsidRPr="003C6881">
        <w:rPr>
          <w:rFonts w:ascii="Times New Roman" w:hAnsi="Times New Roman" w:cs="Times New Roman"/>
          <w:sz w:val="24"/>
          <w:szCs w:val="24"/>
          <w:lang w:val="kk-KZ"/>
        </w:rPr>
        <w:t xml:space="preserve"> </w:t>
      </w:r>
      <w:r w:rsidR="00F71CDE">
        <w:rPr>
          <w:rFonts w:ascii="Times New Roman" w:hAnsi="Times New Roman" w:cs="Times New Roman"/>
          <w:sz w:val="24"/>
          <w:szCs w:val="24"/>
          <w:lang w:val="kk-KZ"/>
        </w:rPr>
        <w:t xml:space="preserve">изобразительного </w:t>
      </w:r>
      <w:r w:rsidR="003C1469" w:rsidRPr="003C6881">
        <w:rPr>
          <w:rFonts w:ascii="Times New Roman" w:hAnsi="Times New Roman" w:cs="Times New Roman"/>
          <w:sz w:val="24"/>
          <w:szCs w:val="24"/>
          <w:lang w:val="kk-KZ"/>
        </w:rPr>
        <w:t>искусства»</w:t>
      </w:r>
      <w:r w:rsidR="00A50E69" w:rsidRPr="003C6881">
        <w:rPr>
          <w:rFonts w:ascii="Times New Roman" w:hAnsi="Times New Roman" w:cs="Times New Roman"/>
          <w:sz w:val="24"/>
          <w:szCs w:val="24"/>
          <w:lang w:val="kk-KZ"/>
        </w:rPr>
        <w:t>, «Искусство эпохи Возрождения».</w:t>
      </w:r>
    </w:p>
    <w:p w14:paraId="5BFD15B6" w14:textId="24C18849" w:rsidR="00FF7EB2" w:rsidRPr="003C6881" w:rsidRDefault="00DC5C17" w:rsidP="00235433">
      <w:pPr>
        <w:rPr>
          <w:rFonts w:ascii="Times New Roman" w:hAnsi="Times New Roman" w:cs="Times New Roman"/>
          <w:sz w:val="24"/>
          <w:szCs w:val="24"/>
          <w:lang w:val="kk-KZ"/>
        </w:rPr>
      </w:pPr>
      <w:r w:rsidRPr="003C6881">
        <w:rPr>
          <w:rFonts w:ascii="Times New Roman" w:hAnsi="Times New Roman" w:cs="Times New Roman"/>
          <w:sz w:val="24"/>
          <w:szCs w:val="24"/>
          <w:lang w:val="kk-KZ"/>
        </w:rPr>
        <w:t>Творческая, н</w:t>
      </w:r>
      <w:r w:rsidR="00235433" w:rsidRPr="003C6881">
        <w:rPr>
          <w:rFonts w:ascii="Times New Roman" w:hAnsi="Times New Roman" w:cs="Times New Roman"/>
          <w:sz w:val="24"/>
          <w:szCs w:val="24"/>
          <w:lang w:val="kk-KZ"/>
        </w:rPr>
        <w:t>аучно-исследовательская</w:t>
      </w:r>
      <w:r w:rsidR="00FF7EB2" w:rsidRPr="003C6881">
        <w:rPr>
          <w:rFonts w:ascii="Times New Roman" w:hAnsi="Times New Roman" w:cs="Times New Roman"/>
          <w:sz w:val="24"/>
          <w:szCs w:val="24"/>
          <w:lang w:val="kk-KZ"/>
        </w:rPr>
        <w:t xml:space="preserve"> </w:t>
      </w:r>
      <w:r w:rsidR="00235433" w:rsidRPr="003C6881">
        <w:rPr>
          <w:rFonts w:ascii="Times New Roman" w:hAnsi="Times New Roman" w:cs="Times New Roman"/>
          <w:sz w:val="24"/>
          <w:szCs w:val="24"/>
          <w:lang w:val="kk-KZ"/>
        </w:rPr>
        <w:t>и инновационная деятельность</w:t>
      </w:r>
      <w:r w:rsidR="00FF7EB2" w:rsidRPr="003C6881">
        <w:rPr>
          <w:rFonts w:ascii="Times New Roman" w:hAnsi="Times New Roman" w:cs="Times New Roman"/>
          <w:sz w:val="24"/>
          <w:szCs w:val="24"/>
          <w:lang w:val="kk-KZ"/>
        </w:rPr>
        <w:t>:</w:t>
      </w:r>
      <w:r w:rsidR="00A50E69" w:rsidRPr="003C6881">
        <w:rPr>
          <w:rFonts w:ascii="Times New Roman" w:hAnsi="Times New Roman" w:cs="Times New Roman"/>
          <w:sz w:val="24"/>
          <w:szCs w:val="24"/>
          <w:lang w:val="kk-KZ"/>
        </w:rPr>
        <w:t xml:space="preserve"> </w:t>
      </w:r>
    </w:p>
    <w:p w14:paraId="09FC0699" w14:textId="77777777" w:rsidR="001740A2" w:rsidRDefault="00235433" w:rsidP="001740A2">
      <w:pPr>
        <w:rPr>
          <w:rFonts w:ascii="Times New Roman" w:hAnsi="Times New Roman" w:cs="Times New Roman"/>
          <w:sz w:val="24"/>
          <w:szCs w:val="24"/>
          <w:lang w:val="kk-KZ"/>
        </w:rPr>
      </w:pPr>
      <w:r w:rsidRPr="003C6881">
        <w:rPr>
          <w:rFonts w:ascii="Times New Roman" w:hAnsi="Times New Roman" w:cs="Times New Roman"/>
          <w:sz w:val="24"/>
          <w:szCs w:val="24"/>
          <w:lang w:val="kk-KZ"/>
        </w:rPr>
        <w:t>Публикации:</w:t>
      </w:r>
      <w:r w:rsidR="00FF7EB2" w:rsidRPr="003C6881">
        <w:rPr>
          <w:rFonts w:ascii="Times New Roman" w:hAnsi="Times New Roman" w:cs="Times New Roman"/>
          <w:sz w:val="24"/>
          <w:szCs w:val="24"/>
          <w:lang w:val="kk-KZ"/>
        </w:rPr>
        <w:t xml:space="preserve"> </w:t>
      </w:r>
    </w:p>
    <w:p w14:paraId="242D4F5D" w14:textId="370CA0BF" w:rsidR="005D2B32" w:rsidRDefault="002A4D14" w:rsidP="00644A91">
      <w:pPr>
        <w:pStyle w:val="a4"/>
        <w:numPr>
          <w:ilvl w:val="0"/>
          <w:numId w:val="2"/>
        </w:numPr>
        <w:rPr>
          <w:rFonts w:ascii="Times New Roman" w:hAnsi="Times New Roman" w:cs="Times New Roman"/>
          <w:sz w:val="24"/>
          <w:szCs w:val="24"/>
          <w:lang w:val="kk-KZ"/>
        </w:rPr>
      </w:pPr>
      <w:r>
        <w:rPr>
          <w:rFonts w:ascii="Times New Roman" w:hAnsi="Times New Roman" w:cs="Times New Roman"/>
          <w:lang w:val="kk-KZ"/>
        </w:rPr>
        <w:t xml:space="preserve">Жаңатай Шарденов кескіндемесіндегі импрессионистік ізденістер. </w:t>
      </w:r>
      <w:r>
        <w:rPr>
          <w:rFonts w:ascii="Times New Roman" w:hAnsi="Times New Roman" w:cs="Times New Roman"/>
          <w:sz w:val="24"/>
          <w:szCs w:val="24"/>
          <w:lang w:val="kk-KZ"/>
        </w:rPr>
        <w:t>научно-прктической  конференции</w:t>
      </w:r>
      <w:r w:rsidR="005D2B32">
        <w:rPr>
          <w:rFonts w:ascii="Times New Roman" w:hAnsi="Times New Roman" w:cs="Times New Roman"/>
          <w:sz w:val="24"/>
          <w:szCs w:val="24"/>
          <w:lang w:val="kk-KZ"/>
        </w:rPr>
        <w:t xml:space="preserve"> </w:t>
      </w:r>
      <w:r w:rsidR="00056909">
        <w:rPr>
          <w:rFonts w:ascii="Times New Roman" w:hAnsi="Times New Roman" w:cs="Times New Roman"/>
          <w:sz w:val="24"/>
          <w:szCs w:val="24"/>
          <w:lang w:val="kk-KZ"/>
        </w:rPr>
        <w:t>«История, теория и концепция креативного пространства в декоративно-прикладном искусстве и современных художественных практиках»</w:t>
      </w:r>
      <w:r>
        <w:rPr>
          <w:rFonts w:ascii="Times New Roman" w:hAnsi="Times New Roman" w:cs="Times New Roman"/>
          <w:sz w:val="24"/>
          <w:szCs w:val="24"/>
          <w:lang w:val="kk-KZ"/>
        </w:rPr>
        <w:t>. Алматы, 26 апреля 2022 г.</w:t>
      </w:r>
    </w:p>
    <w:p w14:paraId="3DB34E4C" w14:textId="20653928" w:rsidR="003365E7" w:rsidRPr="003A4408" w:rsidRDefault="003365E7" w:rsidP="00644A91">
      <w:pPr>
        <w:pStyle w:val="a4"/>
        <w:numPr>
          <w:ilvl w:val="0"/>
          <w:numId w:val="2"/>
        </w:numPr>
        <w:rPr>
          <w:rFonts w:ascii="Times New Roman" w:hAnsi="Times New Roman" w:cs="Times New Roman"/>
          <w:sz w:val="24"/>
          <w:szCs w:val="24"/>
          <w:lang w:val="kk-KZ"/>
        </w:rPr>
      </w:pPr>
      <w:r>
        <w:rPr>
          <w:rFonts w:ascii="Times New Roman" w:hAnsi="Times New Roman" w:cs="Times New Roman"/>
          <w:lang w:val="kk-KZ"/>
        </w:rPr>
        <w:t>Т.Досмағамбетов шығармашылығындағы Ш.Уалиханов образының ашылуы. // Материалы Международной научной конференции посвященный творчеству Заслуженного деятеля Казахстана Абишеву Бахытжан Алимбаевичу «Скульптурное искусство Казахстана: Прошлое и настоящее». Алматы, 10 қараша 2022 ж. С. 241</w:t>
      </w:r>
    </w:p>
    <w:p w14:paraId="01590770" w14:textId="6C9756A2" w:rsidR="003A4408" w:rsidRDefault="003A4408" w:rsidP="003A4408">
      <w:pPr>
        <w:pStyle w:val="a4"/>
        <w:numPr>
          <w:ilvl w:val="0"/>
          <w:numId w:val="2"/>
        </w:numPr>
        <w:rPr>
          <w:rFonts w:ascii="Times New Roman" w:hAnsi="Times New Roman" w:cs="Times New Roman"/>
          <w:lang w:val="kk-KZ"/>
        </w:rPr>
      </w:pPr>
      <w:r>
        <w:rPr>
          <w:rFonts w:ascii="Times New Roman" w:hAnsi="Times New Roman" w:cs="Times New Roman"/>
          <w:lang w:val="kk-KZ"/>
        </w:rPr>
        <w:t>Өткенді еңсерудің қырлары. Заманауи қазақ кескіндемесіндегі реализм мен декоративизм тенденциялары. / Коллективная монография. Культурная память как духовный ресурс национальной идеи «Мәңгілік ел» в современном изобразительном искусстве и архитектуре Казахстана. – Алматы: Тоо «Литер-М» 2022. И- 312 С.</w:t>
      </w:r>
    </w:p>
    <w:p w14:paraId="664E899F" w14:textId="0574E94E" w:rsidR="003A4408" w:rsidRPr="003A4408" w:rsidRDefault="003A4408" w:rsidP="00644A91">
      <w:pPr>
        <w:pStyle w:val="a4"/>
        <w:numPr>
          <w:ilvl w:val="0"/>
          <w:numId w:val="2"/>
        </w:numPr>
        <w:rPr>
          <w:rFonts w:ascii="Times New Roman" w:hAnsi="Times New Roman" w:cs="Times New Roman"/>
          <w:sz w:val="24"/>
          <w:szCs w:val="24"/>
          <w:lang w:val="kk-KZ"/>
        </w:rPr>
      </w:pPr>
      <w:r>
        <w:rPr>
          <w:rFonts w:ascii="Times New Roman" w:hAnsi="Times New Roman" w:cs="Times New Roman"/>
          <w:lang w:val="kk-KZ"/>
        </w:rPr>
        <w:t xml:space="preserve">Құмар Омархан шығармашылығындағы тарихи портреттер. Ұлт қайраткерлерінің көркемдік шешімі. //Сборник материалов Международной научно-практической конференции «Мировая культура и национальное сценическое искусство: Диалог и взаимосвязи». Алматы, 17 март 2023 ж. </w:t>
      </w:r>
    </w:p>
    <w:p w14:paraId="4AAD507C" w14:textId="0D853CAD" w:rsidR="003A4408" w:rsidRPr="00B22A2B" w:rsidRDefault="003A4408" w:rsidP="00644A91">
      <w:pPr>
        <w:pStyle w:val="a4"/>
        <w:numPr>
          <w:ilvl w:val="0"/>
          <w:numId w:val="2"/>
        </w:numPr>
        <w:rPr>
          <w:rFonts w:ascii="Times New Roman" w:hAnsi="Times New Roman" w:cs="Times New Roman"/>
          <w:sz w:val="24"/>
          <w:szCs w:val="24"/>
          <w:lang w:val="kk-KZ"/>
        </w:rPr>
      </w:pPr>
      <w:r>
        <w:rPr>
          <w:rFonts w:ascii="Times New Roman" w:hAnsi="Times New Roman" w:cs="Times New Roman"/>
          <w:lang w:val="kk-KZ"/>
        </w:rPr>
        <w:t xml:space="preserve"> </w:t>
      </w:r>
      <w:r w:rsidR="001B7743">
        <w:rPr>
          <w:rFonts w:ascii="Times New Roman" w:hAnsi="Times New Roman" w:cs="Times New Roman"/>
          <w:lang w:val="kk-KZ"/>
        </w:rPr>
        <w:t xml:space="preserve">Болат Тұрғынбай шығармашылығындағы декоративтік мәнер. //Материалы Международной научно-практической конференции «Мир Акима Тарази: Литература, театр, кино и  педагогика» посвященной 90-летию со дня рождения А.У.Тарази. </w:t>
      </w:r>
    </w:p>
    <w:p w14:paraId="75A95CB7" w14:textId="77777777" w:rsidR="00B22A2B" w:rsidRPr="001B7743" w:rsidRDefault="00B22A2B" w:rsidP="00B22A2B">
      <w:pPr>
        <w:pStyle w:val="a4"/>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Қазақ кескіндемесіндегі «Мәдени ақтаңдақтар» іздері. // «Керуен» ғылыми журналы №2, 79-том, 2023 ж. 268 С.  </w:t>
      </w:r>
    </w:p>
    <w:p w14:paraId="7C9463A7" w14:textId="77777777" w:rsidR="00B22A2B" w:rsidRDefault="00B22A2B" w:rsidP="00235433">
      <w:pPr>
        <w:rPr>
          <w:rFonts w:ascii="Times New Roman" w:hAnsi="Times New Roman" w:cs="Times New Roman"/>
          <w:b/>
          <w:bCs/>
          <w:sz w:val="24"/>
          <w:szCs w:val="24"/>
          <w:lang w:val="kk-KZ"/>
        </w:rPr>
      </w:pPr>
    </w:p>
    <w:p w14:paraId="3CCB1447" w14:textId="168161DF" w:rsidR="00235433" w:rsidRPr="00B22A2B" w:rsidRDefault="00DC5C17" w:rsidP="00235433">
      <w:pPr>
        <w:rPr>
          <w:rFonts w:ascii="Times New Roman" w:hAnsi="Times New Roman" w:cs="Times New Roman"/>
          <w:b/>
          <w:bCs/>
          <w:sz w:val="24"/>
          <w:szCs w:val="24"/>
          <w:lang w:val="kk-KZ"/>
        </w:rPr>
      </w:pPr>
      <w:r w:rsidRPr="00B22A2B">
        <w:rPr>
          <w:rFonts w:ascii="Times New Roman" w:hAnsi="Times New Roman" w:cs="Times New Roman"/>
          <w:b/>
          <w:bCs/>
          <w:sz w:val="24"/>
          <w:szCs w:val="24"/>
          <w:lang w:val="kk-KZ"/>
        </w:rPr>
        <w:t>Монографии,</w:t>
      </w:r>
      <w:r w:rsidR="00235433" w:rsidRPr="00B22A2B">
        <w:rPr>
          <w:rFonts w:ascii="Times New Roman" w:hAnsi="Times New Roman" w:cs="Times New Roman"/>
          <w:b/>
          <w:bCs/>
          <w:sz w:val="24"/>
          <w:szCs w:val="24"/>
          <w:lang w:val="kk-KZ"/>
        </w:rPr>
        <w:t xml:space="preserve"> учебники:</w:t>
      </w:r>
      <w:r w:rsidR="00FF7EB2" w:rsidRPr="00B22A2B">
        <w:rPr>
          <w:rFonts w:ascii="Times New Roman" w:hAnsi="Times New Roman" w:cs="Times New Roman"/>
          <w:b/>
          <w:bCs/>
          <w:sz w:val="24"/>
          <w:szCs w:val="24"/>
          <w:lang w:val="kk-KZ"/>
        </w:rPr>
        <w:t xml:space="preserve"> </w:t>
      </w:r>
      <w:r w:rsidRPr="00B22A2B">
        <w:rPr>
          <w:rFonts w:ascii="Times New Roman" w:hAnsi="Times New Roman" w:cs="Times New Roman"/>
          <w:b/>
          <w:bCs/>
          <w:sz w:val="24"/>
          <w:szCs w:val="24"/>
          <w:lang w:val="kk-KZ"/>
        </w:rPr>
        <w:t xml:space="preserve"> </w:t>
      </w:r>
    </w:p>
    <w:p w14:paraId="6A26FFDB" w14:textId="1CE7B2D0" w:rsidR="00A50E69" w:rsidRPr="00B30C91" w:rsidRDefault="00A50E69" w:rsidP="00A50E69">
      <w:pPr>
        <w:jc w:val="both"/>
        <w:rPr>
          <w:rFonts w:ascii="Times New Roman" w:hAnsi="Times New Roman" w:cs="Times New Roman"/>
          <w:b/>
          <w:sz w:val="24"/>
          <w:szCs w:val="24"/>
          <w:lang w:val="kk-KZ"/>
        </w:rPr>
      </w:pPr>
      <w:r w:rsidRPr="003C6881">
        <w:rPr>
          <w:rFonts w:ascii="Times New Roman" w:hAnsi="Times New Roman" w:cs="Times New Roman"/>
          <w:b/>
          <w:sz w:val="24"/>
          <w:szCs w:val="24"/>
          <w:lang w:val="kk-KZ"/>
        </w:rPr>
        <w:t>Видео-лекции:</w:t>
      </w:r>
      <w:r w:rsidRPr="003C6881">
        <w:rPr>
          <w:rFonts w:ascii="Times New Roman" w:hAnsi="Times New Roman" w:cs="Times New Roman"/>
          <w:sz w:val="24"/>
          <w:szCs w:val="24"/>
          <w:lang w:val="kk-KZ"/>
        </w:rPr>
        <w:t xml:space="preserve"> Автор и ведущий 25 видео-лекции по «Истории искусств» на казахском языке размещенный на сайте Открытого университета Казахстана реализованный на основе трудов Эрнста Гомбриха «История искусств», переведенных на казахский язык по проекту «100 новых учебников Казахстана», организованного в рамках государственной программы «Рухани жаңғыру». </w:t>
      </w:r>
    </w:p>
    <w:p w14:paraId="55D5AE39" w14:textId="389AA9CB" w:rsidR="00235433" w:rsidRPr="00B30C91" w:rsidRDefault="00235433" w:rsidP="00235433">
      <w:pPr>
        <w:rPr>
          <w:rFonts w:ascii="Times New Roman" w:hAnsi="Times New Roman" w:cs="Times New Roman"/>
          <w:sz w:val="24"/>
          <w:szCs w:val="24"/>
          <w:lang w:val="kk-KZ"/>
        </w:rPr>
      </w:pPr>
      <w:r w:rsidRPr="00B30C91">
        <w:rPr>
          <w:rFonts w:ascii="Times New Roman" w:hAnsi="Times New Roman" w:cs="Times New Roman"/>
          <w:sz w:val="24"/>
          <w:szCs w:val="24"/>
          <w:lang w:val="kk-KZ"/>
        </w:rPr>
        <w:t>Награды:</w:t>
      </w:r>
      <w:r w:rsidR="00A82D04">
        <w:rPr>
          <w:rFonts w:ascii="Times New Roman" w:hAnsi="Times New Roman" w:cs="Times New Roman"/>
          <w:sz w:val="24"/>
          <w:szCs w:val="24"/>
          <w:lang w:val="kk-KZ"/>
        </w:rPr>
        <w:t xml:space="preserve"> </w:t>
      </w:r>
    </w:p>
    <w:p w14:paraId="0189B706" w14:textId="2AFBFC49" w:rsidR="00235433" w:rsidRPr="00B30C91" w:rsidRDefault="00235433" w:rsidP="00235433">
      <w:pPr>
        <w:rPr>
          <w:rFonts w:ascii="Times New Roman" w:hAnsi="Times New Roman" w:cs="Times New Roman"/>
          <w:sz w:val="24"/>
          <w:szCs w:val="24"/>
          <w:lang w:val="kk-KZ"/>
        </w:rPr>
      </w:pPr>
      <w:r w:rsidRPr="00B30C91">
        <w:rPr>
          <w:rFonts w:ascii="Times New Roman" w:hAnsi="Times New Roman" w:cs="Times New Roman"/>
          <w:sz w:val="24"/>
          <w:szCs w:val="24"/>
          <w:lang w:val="kk-KZ"/>
        </w:rPr>
        <w:t>Кон</w:t>
      </w:r>
      <w:r w:rsidR="00DC5C17" w:rsidRPr="00B30C91">
        <w:rPr>
          <w:rFonts w:ascii="Times New Roman" w:hAnsi="Times New Roman" w:cs="Times New Roman"/>
          <w:sz w:val="24"/>
          <w:szCs w:val="24"/>
          <w:lang w:val="kk-KZ"/>
        </w:rPr>
        <w:t>т</w:t>
      </w:r>
      <w:r w:rsidRPr="00B30C91">
        <w:rPr>
          <w:rFonts w:ascii="Times New Roman" w:hAnsi="Times New Roman" w:cs="Times New Roman"/>
          <w:sz w:val="24"/>
          <w:szCs w:val="24"/>
          <w:lang w:val="kk-KZ"/>
        </w:rPr>
        <w:t>актные данные:</w:t>
      </w:r>
      <w:r w:rsidR="003C1469" w:rsidRPr="00B30C91">
        <w:rPr>
          <w:rFonts w:ascii="Times New Roman" w:hAnsi="Times New Roman" w:cs="Times New Roman"/>
          <w:sz w:val="24"/>
          <w:szCs w:val="24"/>
          <w:lang w:val="kk-KZ"/>
        </w:rPr>
        <w:t xml:space="preserve"> Тел. 87054047705, </w:t>
      </w:r>
      <w:r w:rsidR="003C1469" w:rsidRPr="00B30C91">
        <w:rPr>
          <w:rFonts w:ascii="Times New Roman" w:hAnsi="Times New Roman" w:cs="Times New Roman"/>
          <w:sz w:val="24"/>
          <w:szCs w:val="24"/>
          <w:lang w:val="en-US"/>
        </w:rPr>
        <w:t>email</w:t>
      </w:r>
      <w:r w:rsidR="003C1469" w:rsidRPr="00B30C91">
        <w:rPr>
          <w:rFonts w:ascii="Times New Roman" w:hAnsi="Times New Roman" w:cs="Times New Roman"/>
          <w:sz w:val="24"/>
          <w:szCs w:val="24"/>
          <w:lang w:val="kk-KZ"/>
        </w:rPr>
        <w:t xml:space="preserve">: </w:t>
      </w:r>
      <w:proofErr w:type="spellStart"/>
      <w:r w:rsidR="003C1469" w:rsidRPr="00B30C91">
        <w:rPr>
          <w:rFonts w:ascii="Times New Roman" w:hAnsi="Times New Roman" w:cs="Times New Roman"/>
          <w:sz w:val="24"/>
          <w:szCs w:val="24"/>
          <w:lang w:val="en-US"/>
        </w:rPr>
        <w:t>zukhraydyrys</w:t>
      </w:r>
      <w:proofErr w:type="spellEnd"/>
      <w:r w:rsidR="003C1469" w:rsidRPr="00B30C91">
        <w:rPr>
          <w:rFonts w:ascii="Times New Roman" w:hAnsi="Times New Roman" w:cs="Times New Roman"/>
          <w:sz w:val="24"/>
          <w:szCs w:val="24"/>
        </w:rPr>
        <w:t>@</w:t>
      </w:r>
      <w:proofErr w:type="spellStart"/>
      <w:r w:rsidR="003C1469" w:rsidRPr="00B30C91">
        <w:rPr>
          <w:rFonts w:ascii="Times New Roman" w:hAnsi="Times New Roman" w:cs="Times New Roman"/>
          <w:sz w:val="24"/>
          <w:szCs w:val="24"/>
          <w:lang w:val="en-US"/>
        </w:rPr>
        <w:t>gmail</w:t>
      </w:r>
      <w:proofErr w:type="spellEnd"/>
      <w:r w:rsidR="003C1469" w:rsidRPr="00B30C91">
        <w:rPr>
          <w:rFonts w:ascii="Times New Roman" w:hAnsi="Times New Roman" w:cs="Times New Roman"/>
          <w:sz w:val="24"/>
          <w:szCs w:val="24"/>
        </w:rPr>
        <w:t>.</w:t>
      </w:r>
      <w:r w:rsidR="003C1469" w:rsidRPr="00B30C91">
        <w:rPr>
          <w:rFonts w:ascii="Times New Roman" w:hAnsi="Times New Roman" w:cs="Times New Roman"/>
          <w:sz w:val="24"/>
          <w:szCs w:val="24"/>
          <w:lang w:val="en-US"/>
        </w:rPr>
        <w:t>com</w:t>
      </w:r>
    </w:p>
    <w:p w14:paraId="7C04D349" w14:textId="77777777" w:rsidR="00235433" w:rsidRDefault="00235433">
      <w:pPr>
        <w:rPr>
          <w:highlight w:val="yellow"/>
          <w:lang w:val="kk-KZ"/>
        </w:rPr>
      </w:pPr>
    </w:p>
    <w:p w14:paraId="08910E68" w14:textId="77777777" w:rsidR="00A82D04" w:rsidRDefault="00A82D04">
      <w:pPr>
        <w:rPr>
          <w:highlight w:val="yellow"/>
          <w:lang w:val="kk-KZ"/>
        </w:rPr>
      </w:pPr>
    </w:p>
    <w:p w14:paraId="3FE24E79" w14:textId="77777777" w:rsidR="00A82D04" w:rsidRDefault="00A82D04">
      <w:pPr>
        <w:rPr>
          <w:highlight w:val="yellow"/>
          <w:lang w:val="kk-KZ"/>
        </w:rPr>
      </w:pPr>
    </w:p>
    <w:p w14:paraId="67E9559E" w14:textId="77777777" w:rsidR="00A82D04" w:rsidRDefault="00A82D04">
      <w:pPr>
        <w:rPr>
          <w:highlight w:val="yellow"/>
          <w:lang w:val="kk-KZ"/>
        </w:rPr>
      </w:pPr>
    </w:p>
    <w:p w14:paraId="7D866A2F" w14:textId="5C3510FB" w:rsidR="00A82D04" w:rsidRDefault="00A82D04">
      <w:pPr>
        <w:rPr>
          <w:highlight w:val="yellow"/>
          <w:lang w:val="kk-KZ"/>
        </w:rPr>
      </w:pPr>
    </w:p>
    <w:p w14:paraId="7AD9552E" w14:textId="77777777" w:rsidR="001740A2" w:rsidRDefault="001740A2">
      <w:pPr>
        <w:rPr>
          <w:highlight w:val="yellow"/>
          <w:lang w:val="kk-KZ"/>
        </w:rPr>
      </w:pPr>
    </w:p>
    <w:p w14:paraId="28A47A79" w14:textId="77777777" w:rsidR="00A82D04" w:rsidRDefault="00A82D04">
      <w:pPr>
        <w:rPr>
          <w:highlight w:val="yellow"/>
          <w:lang w:val="kk-KZ"/>
        </w:rPr>
      </w:pPr>
    </w:p>
    <w:p w14:paraId="15BC441B" w14:textId="612D0166" w:rsidR="00B31B3B" w:rsidRPr="00A82D04" w:rsidRDefault="00B31B3B">
      <w:pPr>
        <w:rPr>
          <w:rFonts w:ascii="Times New Roman" w:hAnsi="Times New Roman" w:cs="Times New Roman"/>
          <w:sz w:val="24"/>
          <w:szCs w:val="24"/>
          <w:lang w:val="kk-KZ"/>
        </w:rPr>
      </w:pPr>
      <w:r w:rsidRPr="00A82D04">
        <w:rPr>
          <w:rFonts w:ascii="Times New Roman" w:hAnsi="Times New Roman" w:cs="Times New Roman"/>
          <w:sz w:val="24"/>
          <w:szCs w:val="24"/>
          <w:lang w:val="kk-KZ"/>
        </w:rPr>
        <w:lastRenderedPageBreak/>
        <w:t>Academic and practical experience</w:t>
      </w:r>
      <w:r w:rsidR="00A82D04" w:rsidRPr="00A82D04">
        <w:rPr>
          <w:rFonts w:ascii="Times New Roman" w:hAnsi="Times New Roman" w:cs="Times New Roman"/>
          <w:sz w:val="24"/>
          <w:szCs w:val="24"/>
          <w:lang w:val="kk-KZ"/>
        </w:rPr>
        <w:t>: 15 years</w:t>
      </w:r>
    </w:p>
    <w:p w14:paraId="3FF0F368" w14:textId="57F26AF9" w:rsidR="00B31B3B" w:rsidRPr="00A82D04" w:rsidRDefault="00B31B3B">
      <w:pPr>
        <w:rPr>
          <w:rFonts w:ascii="Times New Roman" w:hAnsi="Times New Roman" w:cs="Times New Roman"/>
          <w:sz w:val="24"/>
          <w:szCs w:val="24"/>
          <w:lang w:val="kk-KZ"/>
        </w:rPr>
      </w:pPr>
      <w:r w:rsidRPr="00A82D04">
        <w:rPr>
          <w:rFonts w:ascii="Times New Roman" w:hAnsi="Times New Roman" w:cs="Times New Roman"/>
          <w:sz w:val="24"/>
          <w:szCs w:val="24"/>
          <w:lang w:val="kk-KZ"/>
        </w:rPr>
        <w:t>Subjects taught:</w:t>
      </w:r>
      <w:r w:rsidR="00A82D04" w:rsidRPr="00A82D04">
        <w:rPr>
          <w:rFonts w:ascii="Times New Roman" w:hAnsi="Times New Roman" w:cs="Times New Roman"/>
          <w:sz w:val="24"/>
          <w:szCs w:val="24"/>
          <w:lang w:val="kk-KZ"/>
        </w:rPr>
        <w:t xml:space="preserve"> "Trih  ancient world", "art of Western Europe in antiquity and the Middle Ages", "</w:t>
      </w:r>
      <w:r w:rsidR="00F71CDE" w:rsidRPr="00A82D04">
        <w:rPr>
          <w:rFonts w:ascii="Times New Roman" w:hAnsi="Times New Roman" w:cs="Times New Roman"/>
          <w:sz w:val="24"/>
          <w:szCs w:val="24"/>
          <w:lang w:val="kk-KZ"/>
        </w:rPr>
        <w:t xml:space="preserve">Description </w:t>
      </w:r>
      <w:r w:rsidR="00A82D04" w:rsidRPr="00A82D04">
        <w:rPr>
          <w:rFonts w:ascii="Times New Roman" w:hAnsi="Times New Roman" w:cs="Times New Roman"/>
          <w:sz w:val="24"/>
          <w:szCs w:val="24"/>
          <w:lang w:val="kk-KZ"/>
        </w:rPr>
        <w:t xml:space="preserve">and analysis of Art Monuments", " </w:t>
      </w:r>
      <w:r w:rsidR="00F71CDE">
        <w:rPr>
          <w:rFonts w:ascii="Times New Roman" w:hAnsi="Times New Roman" w:cs="Times New Roman"/>
          <w:sz w:val="24"/>
          <w:szCs w:val="24"/>
          <w:lang w:val="en-US"/>
        </w:rPr>
        <w:t>Fine</w:t>
      </w:r>
      <w:r w:rsidR="00A82D04" w:rsidRPr="00A82D04">
        <w:rPr>
          <w:rFonts w:ascii="Times New Roman" w:hAnsi="Times New Roman" w:cs="Times New Roman"/>
          <w:sz w:val="24"/>
          <w:szCs w:val="24"/>
          <w:lang w:val="kk-KZ"/>
        </w:rPr>
        <w:t xml:space="preserve"> art</w:t>
      </w:r>
      <w:r w:rsidR="00F71CDE">
        <w:rPr>
          <w:rFonts w:ascii="Times New Roman" w:hAnsi="Times New Roman" w:cs="Times New Roman"/>
          <w:sz w:val="24"/>
          <w:szCs w:val="24"/>
          <w:lang w:val="en-US"/>
        </w:rPr>
        <w:t xml:space="preserve"> of</w:t>
      </w:r>
      <w:r w:rsidR="00A82D04" w:rsidRPr="00A82D04">
        <w:rPr>
          <w:rFonts w:ascii="Times New Roman" w:hAnsi="Times New Roman" w:cs="Times New Roman"/>
          <w:sz w:val="24"/>
          <w:szCs w:val="24"/>
          <w:lang w:val="kk-KZ"/>
        </w:rPr>
        <w:t xml:space="preserve"> theory", "</w:t>
      </w:r>
      <w:r w:rsidR="00F71CDE" w:rsidRPr="00A82D04">
        <w:rPr>
          <w:rFonts w:ascii="Times New Roman" w:hAnsi="Times New Roman" w:cs="Times New Roman"/>
          <w:sz w:val="24"/>
          <w:szCs w:val="24"/>
          <w:lang w:val="kk-KZ"/>
        </w:rPr>
        <w:t xml:space="preserve">Art </w:t>
      </w:r>
      <w:r w:rsidR="00A82D04" w:rsidRPr="00A82D04">
        <w:rPr>
          <w:rFonts w:ascii="Times New Roman" w:hAnsi="Times New Roman" w:cs="Times New Roman"/>
          <w:sz w:val="24"/>
          <w:szCs w:val="24"/>
          <w:lang w:val="kk-KZ"/>
        </w:rPr>
        <w:t>of the Renaissance".</w:t>
      </w:r>
    </w:p>
    <w:p w14:paraId="7A65EEE9" w14:textId="6BAB22E1" w:rsidR="00B31B3B" w:rsidRPr="00A82D04" w:rsidRDefault="00B31B3B">
      <w:pPr>
        <w:rPr>
          <w:rFonts w:ascii="Times New Roman" w:hAnsi="Times New Roman" w:cs="Times New Roman"/>
          <w:color w:val="000000"/>
          <w:sz w:val="24"/>
          <w:szCs w:val="24"/>
          <w:lang w:val="en-US"/>
        </w:rPr>
      </w:pPr>
      <w:r w:rsidRPr="00A82D04">
        <w:rPr>
          <w:rFonts w:ascii="Times New Roman" w:hAnsi="Times New Roman" w:cs="Times New Roman"/>
          <w:color w:val="000000"/>
          <w:sz w:val="24"/>
          <w:szCs w:val="24"/>
          <w:lang w:val="en-US"/>
        </w:rPr>
        <w:t>Creative, research and innovation activities:</w:t>
      </w:r>
    </w:p>
    <w:p w14:paraId="7A2A55B0" w14:textId="7C8CA6AA" w:rsidR="00B31B3B" w:rsidRPr="00A82D04" w:rsidRDefault="00B31B3B">
      <w:pPr>
        <w:rPr>
          <w:rFonts w:ascii="Times New Roman" w:hAnsi="Times New Roman" w:cs="Times New Roman"/>
          <w:sz w:val="24"/>
          <w:szCs w:val="24"/>
          <w:lang w:val="en-US"/>
        </w:rPr>
      </w:pPr>
      <w:r w:rsidRPr="00A82D04">
        <w:rPr>
          <w:rFonts w:ascii="Times New Roman" w:hAnsi="Times New Roman" w:cs="Times New Roman"/>
          <w:sz w:val="24"/>
          <w:szCs w:val="24"/>
          <w:lang w:val="en-US"/>
        </w:rPr>
        <w:t>Publications:</w:t>
      </w:r>
    </w:p>
    <w:p w14:paraId="6AEA3BFF" w14:textId="77777777" w:rsidR="003365E7" w:rsidRPr="003C6881" w:rsidRDefault="003365E7" w:rsidP="003365E7">
      <w:pPr>
        <w:pStyle w:val="a4"/>
        <w:numPr>
          <w:ilvl w:val="0"/>
          <w:numId w:val="3"/>
        </w:numPr>
        <w:rPr>
          <w:rFonts w:ascii="Times New Roman" w:hAnsi="Times New Roman" w:cs="Times New Roman"/>
          <w:sz w:val="24"/>
          <w:szCs w:val="24"/>
          <w:lang w:val="kk-KZ"/>
        </w:rPr>
      </w:pPr>
      <w:r>
        <w:rPr>
          <w:rFonts w:ascii="Times New Roman" w:hAnsi="Times New Roman" w:cs="Times New Roman"/>
          <w:lang w:val="kk-KZ"/>
        </w:rPr>
        <w:t>Т.Досмағамбетов шығармашылығындағы Ш.Уалиханов образының ашылуы. // Материалы Международной научной конференции посвященный творчеству Заслуженного деятеля Казахстана Абишеву Бахытжан Алимбаевичу «Скульптурное искусство Казахстана: Прошлое и настоящее». Алматы, 10 қараша 2022 ж. С. 241</w:t>
      </w:r>
    </w:p>
    <w:p w14:paraId="08EA3CFE" w14:textId="77777777" w:rsidR="003365E7" w:rsidRDefault="003365E7" w:rsidP="003365E7">
      <w:pPr>
        <w:pStyle w:val="a4"/>
        <w:numPr>
          <w:ilvl w:val="0"/>
          <w:numId w:val="3"/>
        </w:numPr>
        <w:rPr>
          <w:rFonts w:ascii="Times New Roman" w:hAnsi="Times New Roman" w:cs="Times New Roman"/>
          <w:sz w:val="24"/>
          <w:szCs w:val="24"/>
          <w:lang w:val="kk-KZ"/>
        </w:rPr>
      </w:pPr>
      <w:r>
        <w:rPr>
          <w:rFonts w:ascii="Times New Roman" w:hAnsi="Times New Roman" w:cs="Times New Roman"/>
          <w:lang w:val="kk-KZ"/>
        </w:rPr>
        <w:t xml:space="preserve">Жаңатай Шарденов кескіндемесіндегі импрессионистік ізденістер. </w:t>
      </w:r>
      <w:r>
        <w:rPr>
          <w:rFonts w:ascii="Times New Roman" w:hAnsi="Times New Roman" w:cs="Times New Roman"/>
          <w:sz w:val="24"/>
          <w:szCs w:val="24"/>
          <w:lang w:val="kk-KZ"/>
        </w:rPr>
        <w:t>научно-прктической  конференции «История, теория и концепция креативного пространства в декоративно-прикладном искусстве и современных художественных практиках». Алматы, 26 апреля 2022 г.</w:t>
      </w:r>
    </w:p>
    <w:p w14:paraId="45A15F58" w14:textId="77777777" w:rsidR="00C94551" w:rsidRDefault="00C94551" w:rsidP="00C94551">
      <w:pPr>
        <w:pStyle w:val="a4"/>
        <w:numPr>
          <w:ilvl w:val="0"/>
          <w:numId w:val="3"/>
        </w:numPr>
        <w:rPr>
          <w:rFonts w:ascii="Times New Roman" w:hAnsi="Times New Roman" w:cs="Times New Roman"/>
          <w:lang w:val="kk-KZ"/>
        </w:rPr>
      </w:pPr>
      <w:r>
        <w:rPr>
          <w:rFonts w:ascii="Times New Roman" w:hAnsi="Times New Roman" w:cs="Times New Roman"/>
          <w:lang w:val="kk-KZ"/>
        </w:rPr>
        <w:t>Өткенді еңсерудің қырлары. Заманауи қазақ кескіндемесіндегі реализм мен декоративизм тенденциялары. / Коллективная монография. Культурная память как духовный ресурс национальной идеи «Мәңгілік ел» в современном изобразительном искусстве и архитектуре Казахстана. – Алматы: Тоо «Литер-М» 2022. И- 312 С.</w:t>
      </w:r>
    </w:p>
    <w:p w14:paraId="4D4D03AB" w14:textId="7A85E2A7" w:rsidR="003A4408" w:rsidRPr="003A4408" w:rsidRDefault="003A4408" w:rsidP="003A4408">
      <w:pPr>
        <w:pStyle w:val="a4"/>
        <w:numPr>
          <w:ilvl w:val="0"/>
          <w:numId w:val="3"/>
        </w:numPr>
        <w:rPr>
          <w:rFonts w:ascii="Times New Roman" w:hAnsi="Times New Roman" w:cs="Times New Roman"/>
          <w:sz w:val="24"/>
          <w:szCs w:val="24"/>
          <w:lang w:val="kk-KZ"/>
        </w:rPr>
      </w:pPr>
      <w:r>
        <w:rPr>
          <w:rFonts w:ascii="Times New Roman" w:hAnsi="Times New Roman" w:cs="Times New Roman"/>
          <w:lang w:val="kk-KZ"/>
        </w:rPr>
        <w:t xml:space="preserve">Құмар Омархан шығармашылығындағы тарихи портреттер. Ұлт қайраткерлерінің көркемдік шешімі. //Сборник материалов Международной научно-практической конференции «Мировая культура и национальное сценическое искусство: Диалог и взаимосвязи». Алматы, 17 март 2023 ж. </w:t>
      </w:r>
    </w:p>
    <w:p w14:paraId="7F8A8701" w14:textId="77777777" w:rsidR="001B7743" w:rsidRPr="003C6881" w:rsidRDefault="001B7743" w:rsidP="001B7743">
      <w:pPr>
        <w:pStyle w:val="a4"/>
        <w:numPr>
          <w:ilvl w:val="0"/>
          <w:numId w:val="3"/>
        </w:numPr>
        <w:rPr>
          <w:rFonts w:ascii="Times New Roman" w:hAnsi="Times New Roman" w:cs="Times New Roman"/>
          <w:sz w:val="24"/>
          <w:szCs w:val="24"/>
          <w:lang w:val="kk-KZ"/>
        </w:rPr>
      </w:pPr>
      <w:r>
        <w:rPr>
          <w:rFonts w:ascii="Times New Roman" w:hAnsi="Times New Roman" w:cs="Times New Roman"/>
          <w:lang w:val="kk-KZ"/>
        </w:rPr>
        <w:t xml:space="preserve">Болат Тұрғынбай шығармашылығындағы декоративтік мәнер. //Материалы Международной научно-практической конференции «Мир Акима Тарази: Литература, театр, кино и  педагогика» посвященной 90-летию со дня рождения А.У.Тарази. </w:t>
      </w:r>
    </w:p>
    <w:p w14:paraId="04D26535" w14:textId="77777777" w:rsidR="00B22A2B" w:rsidRPr="001B7743" w:rsidRDefault="00B22A2B" w:rsidP="00B22A2B">
      <w:pPr>
        <w:pStyle w:val="a4"/>
        <w:numPr>
          <w:ilvl w:val="0"/>
          <w:numId w:val="3"/>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Қазақ кескіндемесіндегі «Мәдени ақтаңдақтар» іздері. // «Керуен» ғылыми журналы №2, 79-том, 2023 ж. 268 С.  </w:t>
      </w:r>
    </w:p>
    <w:p w14:paraId="0664527C" w14:textId="77777777" w:rsidR="00A82D04" w:rsidRPr="00A82D04" w:rsidRDefault="00A82D04">
      <w:pPr>
        <w:rPr>
          <w:rFonts w:ascii="Times New Roman" w:hAnsi="Times New Roman" w:cs="Times New Roman"/>
          <w:sz w:val="24"/>
          <w:szCs w:val="24"/>
          <w:lang w:val="kk-KZ"/>
        </w:rPr>
      </w:pPr>
    </w:p>
    <w:p w14:paraId="1A26E113" w14:textId="4C4EDC59" w:rsidR="00B31B3B" w:rsidRPr="00A82D04" w:rsidRDefault="00B31B3B">
      <w:pPr>
        <w:rPr>
          <w:rFonts w:ascii="Times New Roman" w:hAnsi="Times New Roman" w:cs="Times New Roman"/>
          <w:sz w:val="24"/>
          <w:szCs w:val="24"/>
          <w:lang w:val="kk-KZ"/>
        </w:rPr>
      </w:pPr>
      <w:r w:rsidRPr="00B22A2B">
        <w:rPr>
          <w:rFonts w:ascii="Times New Roman" w:hAnsi="Times New Roman" w:cs="Times New Roman"/>
          <w:b/>
          <w:bCs/>
          <w:sz w:val="24"/>
          <w:szCs w:val="24"/>
          <w:lang w:val="en-US"/>
        </w:rPr>
        <w:t>Monographs, textbooks:</w:t>
      </w:r>
      <w:r w:rsidR="00A82D04" w:rsidRPr="00A82D04">
        <w:rPr>
          <w:rFonts w:ascii="Times New Roman" w:hAnsi="Times New Roman" w:cs="Times New Roman"/>
          <w:sz w:val="24"/>
          <w:szCs w:val="24"/>
          <w:lang w:val="kk-KZ"/>
        </w:rPr>
        <w:t xml:space="preserve">  Video lectures: Author and presenter of 25 video lectures on the "History of Art" in Kazakh, posted on the website of the Open University of Kazakhstan, implemented on the basis of the works of Ernst Gombrich "History of Art", translated into Kazakh by the project "100 new textbooks of Kazakhstan", organized within the framework of the state program "Rukhani Zhangyru".</w:t>
      </w:r>
    </w:p>
    <w:p w14:paraId="3C5D3755" w14:textId="00C18DE5" w:rsidR="00B31B3B" w:rsidRPr="00A82D04" w:rsidRDefault="00B31B3B">
      <w:pPr>
        <w:rPr>
          <w:rFonts w:ascii="Times New Roman" w:hAnsi="Times New Roman" w:cs="Times New Roman"/>
          <w:sz w:val="24"/>
          <w:szCs w:val="24"/>
          <w:lang w:val="en-US"/>
        </w:rPr>
      </w:pPr>
      <w:r w:rsidRPr="00A82D04">
        <w:rPr>
          <w:rFonts w:ascii="Times New Roman" w:hAnsi="Times New Roman" w:cs="Times New Roman"/>
          <w:sz w:val="24"/>
          <w:szCs w:val="24"/>
          <w:lang w:val="en-US"/>
        </w:rPr>
        <w:t>Awards:</w:t>
      </w:r>
    </w:p>
    <w:p w14:paraId="54FC709A" w14:textId="45F66C3C" w:rsidR="00B31B3B" w:rsidRPr="00A82D04" w:rsidRDefault="00B31B3B">
      <w:pPr>
        <w:rPr>
          <w:rFonts w:ascii="Times New Roman" w:hAnsi="Times New Roman" w:cs="Times New Roman"/>
          <w:sz w:val="24"/>
          <w:szCs w:val="24"/>
          <w:lang w:val="kk-KZ"/>
        </w:rPr>
      </w:pPr>
      <w:r w:rsidRPr="00A82D04">
        <w:rPr>
          <w:rFonts w:ascii="Times New Roman" w:hAnsi="Times New Roman" w:cs="Times New Roman"/>
          <w:sz w:val="24"/>
          <w:szCs w:val="24"/>
          <w:lang w:val="en-US"/>
        </w:rPr>
        <w:t>Contact:</w:t>
      </w:r>
      <w:r w:rsidR="003C1469" w:rsidRPr="00A82D04">
        <w:rPr>
          <w:rFonts w:ascii="Times New Roman" w:hAnsi="Times New Roman" w:cs="Times New Roman"/>
          <w:sz w:val="24"/>
          <w:szCs w:val="24"/>
          <w:lang w:val="kk-KZ"/>
        </w:rPr>
        <w:t xml:space="preserve"> Тел. 87054047705, </w:t>
      </w:r>
      <w:r w:rsidR="003C1469" w:rsidRPr="00A82D04">
        <w:rPr>
          <w:rFonts w:ascii="Times New Roman" w:hAnsi="Times New Roman" w:cs="Times New Roman"/>
          <w:sz w:val="24"/>
          <w:szCs w:val="24"/>
          <w:lang w:val="en-US"/>
        </w:rPr>
        <w:t>email</w:t>
      </w:r>
      <w:r w:rsidR="003C1469" w:rsidRPr="00A82D04">
        <w:rPr>
          <w:rFonts w:ascii="Times New Roman" w:hAnsi="Times New Roman" w:cs="Times New Roman"/>
          <w:sz w:val="24"/>
          <w:szCs w:val="24"/>
          <w:lang w:val="kk-KZ"/>
        </w:rPr>
        <w:t xml:space="preserve">: </w:t>
      </w:r>
      <w:r w:rsidR="003C1469" w:rsidRPr="00A82D04">
        <w:rPr>
          <w:rFonts w:ascii="Times New Roman" w:hAnsi="Times New Roman" w:cs="Times New Roman"/>
          <w:sz w:val="24"/>
          <w:szCs w:val="24"/>
          <w:lang w:val="en-US"/>
        </w:rPr>
        <w:t>zukhraydyrys@gmail.com</w:t>
      </w:r>
    </w:p>
    <w:p w14:paraId="1C6D308F" w14:textId="77777777" w:rsidR="00B31B3B" w:rsidRPr="00A82D04" w:rsidRDefault="00B31B3B">
      <w:pPr>
        <w:rPr>
          <w:rFonts w:ascii="Times New Roman" w:hAnsi="Times New Roman" w:cs="Times New Roman"/>
          <w:sz w:val="24"/>
          <w:szCs w:val="24"/>
          <w:highlight w:val="yellow"/>
          <w:lang w:val="en-US"/>
        </w:rPr>
      </w:pPr>
    </w:p>
    <w:p w14:paraId="0DBD935F" w14:textId="0CEDD495" w:rsidR="00235433" w:rsidRPr="00A82D04" w:rsidRDefault="00235433">
      <w:pPr>
        <w:rPr>
          <w:rFonts w:ascii="Times New Roman" w:hAnsi="Times New Roman" w:cs="Times New Roman"/>
          <w:sz w:val="24"/>
          <w:szCs w:val="24"/>
          <w:highlight w:val="yellow"/>
          <w:lang w:val="kk-KZ"/>
        </w:rPr>
      </w:pPr>
    </w:p>
    <w:p w14:paraId="3CCB4D19" w14:textId="77777777" w:rsidR="00235433" w:rsidRDefault="00235433">
      <w:pPr>
        <w:rPr>
          <w:highlight w:val="yellow"/>
          <w:lang w:val="kk-KZ"/>
        </w:rPr>
      </w:pPr>
    </w:p>
    <w:sectPr w:rsidR="00235433" w:rsidSect="00235433">
      <w:pgSz w:w="11906" w:h="16838" w:code="9"/>
      <w:pgMar w:top="1134" w:right="851" w:bottom="1134" w:left="1701" w:header="0" w:footer="75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5882"/>
    <w:multiLevelType w:val="hybridMultilevel"/>
    <w:tmpl w:val="2E72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5A4E8A"/>
    <w:multiLevelType w:val="hybridMultilevel"/>
    <w:tmpl w:val="2E72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6805D3"/>
    <w:multiLevelType w:val="hybridMultilevel"/>
    <w:tmpl w:val="2E72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A2"/>
    <w:rsid w:val="0001198E"/>
    <w:rsid w:val="00016822"/>
    <w:rsid w:val="00056909"/>
    <w:rsid w:val="00105B0F"/>
    <w:rsid w:val="00142D24"/>
    <w:rsid w:val="001740A2"/>
    <w:rsid w:val="001B7743"/>
    <w:rsid w:val="00235433"/>
    <w:rsid w:val="00244A33"/>
    <w:rsid w:val="002A4D14"/>
    <w:rsid w:val="003365E7"/>
    <w:rsid w:val="003921C7"/>
    <w:rsid w:val="003A4408"/>
    <w:rsid w:val="003C1469"/>
    <w:rsid w:val="003C6881"/>
    <w:rsid w:val="004B0EB0"/>
    <w:rsid w:val="004F7407"/>
    <w:rsid w:val="00542DB0"/>
    <w:rsid w:val="005D2B32"/>
    <w:rsid w:val="00644A91"/>
    <w:rsid w:val="00702FFF"/>
    <w:rsid w:val="00716AC2"/>
    <w:rsid w:val="00732054"/>
    <w:rsid w:val="00A50E69"/>
    <w:rsid w:val="00A82D04"/>
    <w:rsid w:val="00AC7325"/>
    <w:rsid w:val="00B0730C"/>
    <w:rsid w:val="00B22A2B"/>
    <w:rsid w:val="00B30C91"/>
    <w:rsid w:val="00B31B3B"/>
    <w:rsid w:val="00B34AA2"/>
    <w:rsid w:val="00C94551"/>
    <w:rsid w:val="00DA5485"/>
    <w:rsid w:val="00DC5C17"/>
    <w:rsid w:val="00EE1EAA"/>
    <w:rsid w:val="00F71CDE"/>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7DCD"/>
  <w15:chartTrackingRefBased/>
  <w15:docId w15:val="{EF29F527-14FE-4526-8F17-A45A98B8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Kulmira Zhanysbayeva</dc:creator>
  <cp:keywords/>
  <dc:description/>
  <cp:lastModifiedBy>Пользователь</cp:lastModifiedBy>
  <cp:revision>2</cp:revision>
  <dcterms:created xsi:type="dcterms:W3CDTF">2023-10-09T10:29:00Z</dcterms:created>
  <dcterms:modified xsi:type="dcterms:W3CDTF">2023-10-09T10:29:00Z</dcterms:modified>
</cp:coreProperties>
</file>