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C0B" w:rsidRPr="00272C0B" w:rsidRDefault="00272C0B" w:rsidP="005C1B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2C0B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№2</w:t>
      </w:r>
      <w:r w:rsidRPr="00272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E2FCE" w:rsidRPr="00272C0B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Қ</w:t>
      </w:r>
      <w:r w:rsidRPr="00272C0B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осымша</w:t>
      </w:r>
      <w:proofErr w:type="spellEnd"/>
      <w:r w:rsidRPr="00272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2C0B" w:rsidRPr="00272C0B" w:rsidRDefault="00272C0B" w:rsidP="003E2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C0B" w:rsidRDefault="00272C0B" w:rsidP="003E2FCE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</w:rPr>
        <w:t>Ресімдеуге</w:t>
      </w:r>
      <w:proofErr w:type="spellEnd"/>
      <w:r w:rsidRPr="00272C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C0B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272C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bookmarkEnd w:id="0"/>
    <w:p w:rsidR="003E2FCE" w:rsidRDefault="00272C0B" w:rsidP="003E2FC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</w:rPr>
        <w:t>М</w:t>
      </w:r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</w:rPr>
        <w:t>ақаланың</w:t>
      </w:r>
      <w:proofErr w:type="spellEnd"/>
      <w:r w:rsidRPr="00272C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 w:rsidR="003E2FCE" w:rsidRPr="003E2FCE">
        <w:rPr>
          <w:rStyle w:val="ezkurwreuab5ozgtqnkl"/>
          <w:rFonts w:ascii="Times New Roman" w:hAnsi="Times New Roman" w:cs="Times New Roman"/>
          <w:bCs/>
          <w:sz w:val="28"/>
          <w:szCs w:val="28"/>
        </w:rPr>
        <w:t>,</w:t>
      </w:r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3E2FCE"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ннотациялар</w:t>
      </w:r>
      <w:proofErr w:type="spellEnd"/>
      <w:r w:rsidRP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27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27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27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қоса</w:t>
      </w:r>
      <w:proofErr w:type="spellEnd"/>
      <w:r w:rsidRPr="0027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C0B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272C0B">
        <w:rPr>
          <w:rFonts w:ascii="Times New Roman" w:hAnsi="Times New Roman" w:cs="Times New Roman"/>
          <w:sz w:val="28"/>
          <w:szCs w:val="28"/>
        </w:rPr>
        <w:t xml:space="preserve"> </w:t>
      </w:r>
      <w:r w:rsidR="00260704" w:rsidRPr="00260704">
        <w:rPr>
          <w:rStyle w:val="ezkurwreuab5ozgtqnkl"/>
          <w:rFonts w:ascii="Times New Roman" w:hAnsi="Times New Roman" w:cs="Times New Roman"/>
          <w:sz w:val="28"/>
          <w:szCs w:val="28"/>
        </w:rPr>
        <w:t>6-10</w:t>
      </w:r>
      <w:r w:rsidR="00260704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704" w:rsidRPr="00260704">
        <w:rPr>
          <w:rStyle w:val="ezkurwreuab5ozgtqnkl"/>
          <w:rFonts w:ascii="Times New Roman" w:hAnsi="Times New Roman" w:cs="Times New Roman"/>
          <w:sz w:val="28"/>
          <w:szCs w:val="28"/>
        </w:rPr>
        <w:t>бетке</w:t>
      </w:r>
      <w:proofErr w:type="spellEnd"/>
      <w:r w:rsidR="00260704" w:rsidRPr="00260704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704" w:rsidRPr="00260704">
        <w:rPr>
          <w:rStyle w:val="ezkurwreuab5ozgtqnkl"/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3E2FCE" w:rsidRDefault="00272C0B" w:rsidP="003E2FC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</w:rPr>
        <w:t>Пішім</w:t>
      </w:r>
      <w:proofErr w:type="spellEnd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272C0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Microsoft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Word,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Times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New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Roman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шрифті</w:t>
      </w:r>
      <w:proofErr w:type="spellEnd"/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14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Fonts w:ascii="Times New Roman" w:hAnsi="Times New Roman" w:cs="Times New Roman"/>
          <w:sz w:val="28"/>
          <w:szCs w:val="28"/>
        </w:rPr>
        <w:t>түйреуіш</w:t>
      </w:r>
      <w:proofErr w:type="spellEnd"/>
      <w:r w:rsidRPr="00272C0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272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Жоларалық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интервал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="003E2FCE" w:rsidRPr="003E2FC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291" w:rsidRPr="003E2FCE">
        <w:rPr>
          <w:rStyle w:val="ezkurwreuab5ozgtqnkl"/>
          <w:rFonts w:ascii="Times New Roman" w:hAnsi="Times New Roman" w:cs="Times New Roman"/>
          <w:bCs/>
          <w:sz w:val="28"/>
          <w:szCs w:val="28"/>
          <w:lang w:val="kk-KZ"/>
        </w:rPr>
        <w:t>Ашық жер қалдыру</w:t>
      </w:r>
      <w:r w:rsidRPr="003E2FCE">
        <w:rPr>
          <w:rStyle w:val="ezkurwreuab5ozgtqnkl"/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жақта</w:t>
      </w:r>
      <w:proofErr w:type="spellEnd"/>
      <w:r w:rsidR="003E2FCE" w:rsidRPr="003E2FC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="003E2FCE" w:rsidRPr="003E2FC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</w:t>
      </w:r>
      <w:r w:rsidRPr="00272C0B">
        <w:rPr>
          <w:rFonts w:ascii="Times New Roman" w:hAnsi="Times New Roman" w:cs="Times New Roman"/>
          <w:sz w:val="28"/>
          <w:szCs w:val="28"/>
        </w:rPr>
        <w:t>см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оң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</w:t>
      </w:r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см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E2FCE">
        <w:rPr>
          <w:rFonts w:ascii="Times New Roman" w:hAnsi="Times New Roman" w:cs="Times New Roman"/>
          <w:sz w:val="28"/>
          <w:szCs w:val="28"/>
        </w:rPr>
        <w:t>Е</w:t>
      </w:r>
      <w:r w:rsidRPr="00272C0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туралау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0B">
        <w:rPr>
          <w:rFonts w:ascii="Times New Roman" w:hAnsi="Times New Roman" w:cs="Times New Roman"/>
          <w:sz w:val="28"/>
          <w:szCs w:val="28"/>
        </w:rPr>
        <w:t>Абзац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шегінісі</w:t>
      </w:r>
      <w:proofErr w:type="spellEnd"/>
      <w:r w:rsidR="00260704" w:rsidRPr="0005420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070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="00260704" w:rsidRPr="0005420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1,25.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графиктер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Style w:val="ezkurwreuab5ozgtqnkl"/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2C0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3E2FCE" w:rsidRDefault="00086E37" w:rsidP="003E2FC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ашатын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b/>
          <w:sz w:val="28"/>
          <w:szCs w:val="28"/>
        </w:rPr>
        <w:t>УДК</w:t>
      </w:r>
      <w:r w:rsidRPr="005C1B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индексінің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сол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sz w:val="28"/>
          <w:szCs w:val="28"/>
        </w:rPr>
        <w:t>жақта</w:t>
      </w:r>
      <w:proofErr w:type="spellEnd"/>
      <w:r w:rsidRPr="005C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b/>
          <w:sz w:val="28"/>
          <w:szCs w:val="28"/>
        </w:rPr>
        <w:t>қалың</w:t>
      </w:r>
      <w:proofErr w:type="spellEnd"/>
      <w:r w:rsidRPr="005C1B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86E37">
        <w:rPr>
          <w:rStyle w:val="ezkurwreuab5ozgtqnkl"/>
          <w:rFonts w:ascii="Times New Roman" w:hAnsi="Times New Roman" w:cs="Times New Roman"/>
          <w:b/>
          <w:sz w:val="28"/>
          <w:szCs w:val="28"/>
        </w:rPr>
        <w:t>қаріппен</w:t>
      </w:r>
      <w:proofErr w:type="spellEnd"/>
      <w:r w:rsidRPr="005C1BE5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).</w:t>
      </w:r>
    </w:p>
    <w:p w:rsidR="003E2FCE" w:rsidRDefault="00086E37" w:rsidP="003E2FC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қарай, ортасында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интервалдан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кейін 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МАҚАЛАНЫҢ АТАУЫ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қалың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қаріппен</w:t>
      </w:r>
      <w:r w:rsidR="001B42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бас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әріптермен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жазылады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 Бір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интервалдан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автордың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</w:t>
      </w:r>
      <w:r w:rsidR="001B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CE"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3E2FCE"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CE"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тегі</w:t>
      </w:r>
      <w:r w:rsidR="003E2FCE"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4291">
        <w:rPr>
          <w:rFonts w:ascii="Times New Roman" w:hAnsi="Times New Roman" w:cs="Times New Roman"/>
          <w:sz w:val="28"/>
          <w:szCs w:val="28"/>
          <w:lang w:val="kk-KZ"/>
        </w:rPr>
        <w:t>жазылады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жолда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курсивпен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086E37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ұйымның</w:t>
      </w:r>
      <w:r w:rsidRPr="00086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атауы,</w:t>
      </w:r>
      <w:r w:rsidRPr="00086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қаласы,</w:t>
      </w:r>
      <w:r w:rsidRPr="00086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елі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B42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Одан кейінгі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жолда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курсивпен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электрондық</w:t>
      </w:r>
      <w:r w:rsidRPr="00086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пошта</w:t>
      </w:r>
      <w:r w:rsidR="001B4291">
        <w:rPr>
          <w:rFonts w:ascii="Times New Roman" w:hAnsi="Times New Roman" w:cs="Times New Roman"/>
          <w:i/>
          <w:sz w:val="28"/>
          <w:szCs w:val="28"/>
          <w:lang w:val="kk-KZ"/>
        </w:rPr>
        <w:t>ның мекен-жайы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3E2FCE" w:rsidRDefault="00086E37" w:rsidP="003E2FC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қарай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тілде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интервалдан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="003E2FCE"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түйіндеме</w:t>
      </w:r>
      <w:r w:rsidR="003E2FCE"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беріледі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CE"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аннотация</w:t>
      </w:r>
      <w:r w:rsidR="003E2FCE"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CE" w:rsidRPr="003E2FCE">
        <w:rPr>
          <w:rFonts w:ascii="Times New Roman" w:hAnsi="Times New Roman"/>
          <w:bCs/>
          <w:sz w:val="28"/>
          <w:szCs w:val="28"/>
          <w:lang w:val="kk-KZ"/>
        </w:rPr>
        <w:t xml:space="preserve">abstract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(кемінде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120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сөз),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онда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тақырыбы,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қысқаша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сипатталады. Сондай</w:t>
      </w:r>
      <w:r w:rsidR="003E2FC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ақ,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әрбір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тілде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аннотациядан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орналастырылатын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кілт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сөздер 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CE" w:rsidRPr="00A51031">
        <w:rPr>
          <w:rFonts w:ascii="Times New Roman" w:hAnsi="Times New Roman"/>
          <w:sz w:val="28"/>
          <w:szCs w:val="28"/>
          <w:lang w:val="kk-KZ"/>
        </w:rPr>
        <w:t>ключевые слова</w:t>
      </w:r>
      <w:r w:rsidR="003E2F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кеу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words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(кемінде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C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өз)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қосу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қажет.</w:t>
      </w:r>
    </w:p>
    <w:p w:rsidR="003E2FCE" w:rsidRDefault="00086E37" w:rsidP="003E2FC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мәтін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42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жолды араға салып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басталады.</w:t>
      </w:r>
    </w:p>
    <w:p w:rsidR="00086E37" w:rsidRPr="003E2FCE" w:rsidRDefault="00086E37" w:rsidP="003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Дереккөздерге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төртбұрышты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8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жақшаның ішінде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берілген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[6,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б.7].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«Дереккөздердің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тізімі»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мақаланың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соңында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сілтеме</w:t>
      </w:r>
      <w:r w:rsidRPr="00086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ретімен</w:t>
      </w:r>
      <w:r w:rsidRPr="00086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берілген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Мақала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авторлары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мәліметтердің,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дәйексөздердің,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сілтемелердің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әдебиеттер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тізімдерінің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дәлдігі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дұрыстығына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8FB">
        <w:rPr>
          <w:rFonts w:ascii="Times New Roman" w:hAnsi="Times New Roman" w:cs="Times New Roman"/>
          <w:sz w:val="28"/>
          <w:szCs w:val="28"/>
          <w:lang w:val="kk-KZ"/>
        </w:rPr>
        <w:t xml:space="preserve">өздері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толық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</w:t>
      </w:r>
      <w:r w:rsidRPr="00086E37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086E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086E37" w:rsidRPr="003E2FCE" w:rsidSect="005C1BE5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337" w:rsidRDefault="00C63337" w:rsidP="005C1BE5">
      <w:pPr>
        <w:spacing w:after="0" w:line="240" w:lineRule="auto"/>
      </w:pPr>
      <w:r>
        <w:separator/>
      </w:r>
    </w:p>
  </w:endnote>
  <w:endnote w:type="continuationSeparator" w:id="0">
    <w:p w:rsidR="00C63337" w:rsidRDefault="00C63337" w:rsidP="005C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1754"/>
      <w:docPartObj>
        <w:docPartGallery w:val="Page Numbers (Bottom of Page)"/>
        <w:docPartUnique/>
      </w:docPartObj>
    </w:sdtPr>
    <w:sdtEndPr/>
    <w:sdtContent>
      <w:p w:rsidR="005C1BE5" w:rsidRDefault="005C1B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1BE5" w:rsidRDefault="005C1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337" w:rsidRDefault="00C63337" w:rsidP="005C1BE5">
      <w:pPr>
        <w:spacing w:after="0" w:line="240" w:lineRule="auto"/>
      </w:pPr>
      <w:r>
        <w:separator/>
      </w:r>
    </w:p>
  </w:footnote>
  <w:footnote w:type="continuationSeparator" w:id="0">
    <w:p w:rsidR="00C63337" w:rsidRDefault="00C63337" w:rsidP="005C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F4"/>
    <w:rsid w:val="0005420A"/>
    <w:rsid w:val="00086E37"/>
    <w:rsid w:val="001B4291"/>
    <w:rsid w:val="001D1064"/>
    <w:rsid w:val="001F25C6"/>
    <w:rsid w:val="00260704"/>
    <w:rsid w:val="00272C0B"/>
    <w:rsid w:val="003E2FCE"/>
    <w:rsid w:val="003F5A35"/>
    <w:rsid w:val="00456587"/>
    <w:rsid w:val="004F28FB"/>
    <w:rsid w:val="0053670C"/>
    <w:rsid w:val="005C1BE5"/>
    <w:rsid w:val="005D3B25"/>
    <w:rsid w:val="005E77A2"/>
    <w:rsid w:val="00666CEB"/>
    <w:rsid w:val="006D1165"/>
    <w:rsid w:val="008B2258"/>
    <w:rsid w:val="00A50FBA"/>
    <w:rsid w:val="00B177D1"/>
    <w:rsid w:val="00B53D77"/>
    <w:rsid w:val="00BD5E2F"/>
    <w:rsid w:val="00C610BE"/>
    <w:rsid w:val="00C63337"/>
    <w:rsid w:val="00C6656F"/>
    <w:rsid w:val="00C8588D"/>
    <w:rsid w:val="00E00F27"/>
    <w:rsid w:val="00E852F4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D48A"/>
  <w15:chartTrackingRefBased/>
  <w15:docId w15:val="{DDB63533-9AF4-4B05-8645-AFB3C00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852F4"/>
  </w:style>
  <w:style w:type="character" w:styleId="a3">
    <w:name w:val="Hyperlink"/>
    <w:basedOn w:val="a0"/>
    <w:uiPriority w:val="99"/>
    <w:unhideWhenUsed/>
    <w:rsid w:val="005E77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BE5"/>
  </w:style>
  <w:style w:type="paragraph" w:styleId="a6">
    <w:name w:val="footer"/>
    <w:basedOn w:val="a"/>
    <w:link w:val="a7"/>
    <w:uiPriority w:val="99"/>
    <w:unhideWhenUsed/>
    <w:rsid w:val="005C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BE5"/>
  </w:style>
  <w:style w:type="character" w:styleId="a8">
    <w:name w:val="Unresolved Mention"/>
    <w:basedOn w:val="a0"/>
    <w:uiPriority w:val="99"/>
    <w:semiHidden/>
    <w:unhideWhenUsed/>
    <w:rsid w:val="005C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2024-10-08T11:05:00Z</dcterms:created>
  <dcterms:modified xsi:type="dcterms:W3CDTF">2024-10-20T12:34:00Z</dcterms:modified>
</cp:coreProperties>
</file>