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A043" w14:textId="1E2BF8B7" w:rsidR="007E2720" w:rsidRPr="00E83836" w:rsidRDefault="00E83836" w:rsidP="00E83836">
      <w:pPr>
        <w:jc w:val="center"/>
        <w:rPr>
          <w:b/>
          <w:sz w:val="28"/>
          <w:szCs w:val="28"/>
        </w:rPr>
      </w:pPr>
      <w:r w:rsidRPr="00E83836">
        <w:rPr>
          <w:b/>
          <w:sz w:val="28"/>
          <w:szCs w:val="28"/>
        </w:rPr>
        <w:t>Темірбек Жүргенов атындағы Қазақ ұлттық өнер</w:t>
      </w:r>
      <w:r>
        <w:rPr>
          <w:b/>
          <w:sz w:val="28"/>
          <w:szCs w:val="28"/>
        </w:rPr>
        <w:t xml:space="preserve"> </w:t>
      </w:r>
      <w:r w:rsidRPr="00E83836">
        <w:rPr>
          <w:b/>
          <w:sz w:val="28"/>
          <w:szCs w:val="28"/>
        </w:rPr>
        <w:t>академиясы</w:t>
      </w:r>
      <w:r>
        <w:rPr>
          <w:b/>
          <w:sz w:val="28"/>
          <w:szCs w:val="28"/>
        </w:rPr>
        <w:t>ның</w:t>
      </w:r>
    </w:p>
    <w:p w14:paraId="142E2E37" w14:textId="77777777" w:rsidR="007E2720" w:rsidRDefault="002E7620" w:rsidP="00E83836">
      <w:pPr>
        <w:pStyle w:val="a3"/>
        <w:spacing w:before="230"/>
        <w:ind w:left="1255" w:right="991"/>
        <w:jc w:val="center"/>
      </w:pPr>
      <w:r>
        <w:t>Докторантура</w:t>
      </w:r>
      <w:r>
        <w:rPr>
          <w:spacing w:val="-8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бағдарламалары</w:t>
      </w:r>
      <w:r>
        <w:rPr>
          <w:spacing w:val="-9"/>
        </w:rPr>
        <w:t xml:space="preserve"> </w:t>
      </w:r>
      <w:r>
        <w:t>топтарының</w:t>
      </w:r>
      <w:r>
        <w:rPr>
          <w:spacing w:val="-9"/>
        </w:rPr>
        <w:t xml:space="preserve"> </w:t>
      </w:r>
      <w:r>
        <w:t>тізбесі</w:t>
      </w:r>
    </w:p>
    <w:p w14:paraId="4AAFC1D5" w14:textId="77777777" w:rsidR="007E2720" w:rsidRDefault="007E2720">
      <w:pPr>
        <w:rPr>
          <w:b/>
          <w:sz w:val="20"/>
        </w:rPr>
      </w:pPr>
    </w:p>
    <w:p w14:paraId="53ABD7A7" w14:textId="77777777" w:rsidR="007E2720" w:rsidRDefault="007E2720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5963"/>
      </w:tblGrid>
      <w:tr w:rsidR="007E2720" w14:paraId="72BAF417" w14:textId="77777777">
        <w:trPr>
          <w:trHeight w:val="945"/>
        </w:trPr>
        <w:tc>
          <w:tcPr>
            <w:tcW w:w="1277" w:type="dxa"/>
          </w:tcPr>
          <w:p w14:paraId="027D0241" w14:textId="77777777" w:rsidR="007E2720" w:rsidRDefault="002E7620">
            <w:pPr>
              <w:pStyle w:val="TableParagraph"/>
              <w:spacing w:before="151" w:line="322" w:lineRule="exact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ББТ</w:t>
            </w:r>
          </w:p>
          <w:p w14:paraId="10CC3043" w14:textId="77777777" w:rsidR="007E2720" w:rsidRDefault="002E7620">
            <w:pPr>
              <w:pStyle w:val="TableParagraph"/>
              <w:ind w:left="311"/>
              <w:rPr>
                <w:b/>
                <w:sz w:val="28"/>
              </w:rPr>
            </w:pPr>
            <w:r>
              <w:rPr>
                <w:b/>
                <w:sz w:val="28"/>
              </w:rPr>
              <w:t>коды</w:t>
            </w:r>
          </w:p>
        </w:tc>
        <w:tc>
          <w:tcPr>
            <w:tcW w:w="2693" w:type="dxa"/>
          </w:tcPr>
          <w:p w14:paraId="04643A1C" w14:textId="77777777" w:rsidR="007E2720" w:rsidRDefault="007E2720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1415FE65" w14:textId="77777777" w:rsidR="007E2720" w:rsidRDefault="002E7620">
            <w:pPr>
              <w:pStyle w:val="TableParagraph"/>
              <w:ind w:left="1042" w:right="10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ББТ</w:t>
            </w:r>
          </w:p>
        </w:tc>
        <w:tc>
          <w:tcPr>
            <w:tcW w:w="5963" w:type="dxa"/>
          </w:tcPr>
          <w:p w14:paraId="2ACD2157" w14:textId="77777777" w:rsidR="007E2720" w:rsidRDefault="007E2720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1A84C65F" w14:textId="77777777" w:rsidR="007E2720" w:rsidRDefault="002E7620">
            <w:pPr>
              <w:pStyle w:val="TableParagraph"/>
              <w:ind w:left="303"/>
              <w:rPr>
                <w:b/>
                <w:sz w:val="28"/>
              </w:rPr>
            </w:pPr>
            <w:r>
              <w:rPr>
                <w:b/>
                <w:sz w:val="28"/>
              </w:rPr>
              <w:t>Докторантура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білім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беру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бағдарламалары</w:t>
            </w:r>
          </w:p>
        </w:tc>
      </w:tr>
      <w:tr w:rsidR="007E2720" w14:paraId="006B8AE5" w14:textId="77777777">
        <w:trPr>
          <w:trHeight w:val="691"/>
        </w:trPr>
        <w:tc>
          <w:tcPr>
            <w:tcW w:w="1277" w:type="dxa"/>
          </w:tcPr>
          <w:p w14:paraId="0932FE6F" w14:textId="77777777" w:rsidR="007E2720" w:rsidRDefault="002E7620">
            <w:pPr>
              <w:pStyle w:val="TableParagraph"/>
              <w:spacing w:before="170"/>
              <w:ind w:left="304" w:right="300"/>
              <w:jc w:val="center"/>
              <w:rPr>
                <w:sz w:val="28"/>
              </w:rPr>
            </w:pPr>
            <w:r>
              <w:rPr>
                <w:sz w:val="28"/>
              </w:rPr>
              <w:t>D028</w:t>
            </w:r>
          </w:p>
        </w:tc>
        <w:tc>
          <w:tcPr>
            <w:tcW w:w="2693" w:type="dxa"/>
          </w:tcPr>
          <w:p w14:paraId="0457A758" w14:textId="77777777" w:rsidR="007E2720" w:rsidRDefault="002E7620">
            <w:pPr>
              <w:pStyle w:val="TableParagraph"/>
              <w:spacing w:before="170"/>
              <w:ind w:left="153"/>
              <w:rPr>
                <w:sz w:val="28"/>
              </w:rPr>
            </w:pPr>
            <w:r>
              <w:rPr>
                <w:sz w:val="28"/>
              </w:rPr>
              <w:t>Режиссура</w:t>
            </w:r>
          </w:p>
        </w:tc>
        <w:tc>
          <w:tcPr>
            <w:tcW w:w="5963" w:type="dxa"/>
          </w:tcPr>
          <w:p w14:paraId="31BB853B" w14:textId="77777777" w:rsidR="007E2720" w:rsidRDefault="002E7620">
            <w:pPr>
              <w:pStyle w:val="TableParagraph"/>
              <w:spacing w:before="170"/>
              <w:rPr>
                <w:sz w:val="28"/>
              </w:rPr>
            </w:pPr>
            <w:r>
              <w:rPr>
                <w:sz w:val="28"/>
              </w:rPr>
              <w:t>8D02184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телевизия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режиссурасы</w:t>
            </w:r>
          </w:p>
          <w:p w14:paraId="5F7AADD4" w14:textId="77777777" w:rsidR="0024692B" w:rsidRDefault="0024692B">
            <w:pPr>
              <w:pStyle w:val="TableParagraph"/>
              <w:spacing w:before="170"/>
              <w:rPr>
                <w:sz w:val="28"/>
              </w:rPr>
            </w:pPr>
          </w:p>
        </w:tc>
      </w:tr>
      <w:tr w:rsidR="007E2720" w14:paraId="03FE29C2" w14:textId="77777777">
        <w:trPr>
          <w:trHeight w:val="618"/>
        </w:trPr>
        <w:tc>
          <w:tcPr>
            <w:tcW w:w="1277" w:type="dxa"/>
            <w:vMerge w:val="restart"/>
          </w:tcPr>
          <w:p w14:paraId="38BC1463" w14:textId="77777777" w:rsidR="007E2720" w:rsidRDefault="007E2720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  <w:p w14:paraId="2266DF5A" w14:textId="77777777" w:rsidR="007E2720" w:rsidRDefault="002E7620">
            <w:pPr>
              <w:pStyle w:val="TableParagraph"/>
              <w:ind w:left="330"/>
              <w:rPr>
                <w:sz w:val="28"/>
              </w:rPr>
            </w:pPr>
            <w:r>
              <w:rPr>
                <w:sz w:val="28"/>
              </w:rPr>
              <w:t>D029</w:t>
            </w:r>
          </w:p>
        </w:tc>
        <w:tc>
          <w:tcPr>
            <w:tcW w:w="2693" w:type="dxa"/>
            <w:vMerge w:val="restart"/>
          </w:tcPr>
          <w:p w14:paraId="5F934647" w14:textId="77777777" w:rsidR="007E2720" w:rsidRDefault="007E2720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  <w:p w14:paraId="2FFBEFAE" w14:textId="77777777" w:rsidR="007E2720" w:rsidRDefault="002E7620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өнері</w:t>
            </w:r>
          </w:p>
        </w:tc>
        <w:tc>
          <w:tcPr>
            <w:tcW w:w="5963" w:type="dxa"/>
          </w:tcPr>
          <w:p w14:paraId="6F26B08A" w14:textId="77777777" w:rsidR="007E2720" w:rsidRDefault="002E7620"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8D02192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Актерлік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өнер</w:t>
            </w:r>
          </w:p>
          <w:p w14:paraId="16CE50CB" w14:textId="77777777" w:rsidR="0024692B" w:rsidRDefault="0024692B">
            <w:pPr>
              <w:pStyle w:val="TableParagraph"/>
              <w:spacing w:before="132"/>
              <w:rPr>
                <w:sz w:val="28"/>
              </w:rPr>
            </w:pPr>
          </w:p>
        </w:tc>
      </w:tr>
      <w:tr w:rsidR="001B2728" w14:paraId="34AC4D8A" w14:textId="77777777">
        <w:trPr>
          <w:trHeight w:val="618"/>
        </w:trPr>
        <w:tc>
          <w:tcPr>
            <w:tcW w:w="1277" w:type="dxa"/>
            <w:vMerge/>
          </w:tcPr>
          <w:p w14:paraId="21A71900" w14:textId="77777777" w:rsidR="001B2728" w:rsidRDefault="001B2728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</w:tc>
        <w:tc>
          <w:tcPr>
            <w:tcW w:w="2693" w:type="dxa"/>
            <w:vMerge/>
          </w:tcPr>
          <w:p w14:paraId="2276E8C6" w14:textId="77777777" w:rsidR="001B2728" w:rsidRDefault="001B2728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</w:tc>
        <w:tc>
          <w:tcPr>
            <w:tcW w:w="5963" w:type="dxa"/>
          </w:tcPr>
          <w:p w14:paraId="46CCAA41" w14:textId="6B2A3B54" w:rsidR="001B2728" w:rsidRPr="001B2728" w:rsidRDefault="001B2728"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8D02109 – </w:t>
            </w:r>
            <w:r>
              <w:rPr>
                <w:sz w:val="28"/>
              </w:rPr>
              <w:t>Театр режиссурасы</w:t>
            </w:r>
          </w:p>
        </w:tc>
      </w:tr>
      <w:tr w:rsidR="007E2720" w14:paraId="71B62989" w14:textId="77777777">
        <w:trPr>
          <w:trHeight w:val="624"/>
        </w:trPr>
        <w:tc>
          <w:tcPr>
            <w:tcW w:w="1277" w:type="dxa"/>
            <w:vMerge/>
            <w:tcBorders>
              <w:top w:val="nil"/>
            </w:tcBorders>
          </w:tcPr>
          <w:p w14:paraId="489498D2" w14:textId="77777777" w:rsidR="007E2720" w:rsidRDefault="007E272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7B7839D" w14:textId="77777777" w:rsidR="007E2720" w:rsidRDefault="007E2720">
            <w:pPr>
              <w:rPr>
                <w:sz w:val="2"/>
                <w:szCs w:val="2"/>
              </w:rPr>
            </w:pPr>
          </w:p>
        </w:tc>
        <w:tc>
          <w:tcPr>
            <w:tcW w:w="5963" w:type="dxa"/>
          </w:tcPr>
          <w:p w14:paraId="2640D0EA" w14:textId="77777777" w:rsidR="007E2720" w:rsidRDefault="002E7620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8D02193</w:t>
            </w:r>
            <w:r>
              <w:rPr>
                <w:spacing w:val="-9"/>
                <w:sz w:val="28"/>
              </w:rPr>
              <w:t xml:space="preserve"> </w:t>
            </w:r>
            <w:r w:rsidR="0024692B"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Сценография</w:t>
            </w:r>
          </w:p>
          <w:p w14:paraId="26F0749B" w14:textId="77777777" w:rsidR="0024692B" w:rsidRDefault="0024692B">
            <w:pPr>
              <w:pStyle w:val="TableParagraph"/>
              <w:spacing w:before="136"/>
              <w:rPr>
                <w:sz w:val="28"/>
              </w:rPr>
            </w:pPr>
          </w:p>
        </w:tc>
      </w:tr>
      <w:tr w:rsidR="007E2720" w14:paraId="111FED27" w14:textId="77777777">
        <w:trPr>
          <w:trHeight w:val="623"/>
        </w:trPr>
        <w:tc>
          <w:tcPr>
            <w:tcW w:w="1277" w:type="dxa"/>
          </w:tcPr>
          <w:p w14:paraId="746454B1" w14:textId="77777777" w:rsidR="007E2720" w:rsidRDefault="002E7620">
            <w:pPr>
              <w:pStyle w:val="TableParagraph"/>
              <w:spacing w:before="132"/>
              <w:ind w:left="304" w:right="300"/>
              <w:jc w:val="center"/>
              <w:rPr>
                <w:sz w:val="28"/>
              </w:rPr>
            </w:pPr>
            <w:r>
              <w:rPr>
                <w:sz w:val="28"/>
              </w:rPr>
              <w:t>D030</w:t>
            </w:r>
          </w:p>
        </w:tc>
        <w:tc>
          <w:tcPr>
            <w:tcW w:w="2693" w:type="dxa"/>
          </w:tcPr>
          <w:p w14:paraId="4812081B" w14:textId="77777777" w:rsidR="007E2720" w:rsidRDefault="002E7620">
            <w:pPr>
              <w:pStyle w:val="TableParagraph"/>
              <w:spacing w:before="132"/>
              <w:ind w:left="153"/>
              <w:rPr>
                <w:sz w:val="28"/>
              </w:rPr>
            </w:pPr>
            <w:r>
              <w:rPr>
                <w:sz w:val="28"/>
              </w:rPr>
              <w:t>Эстрада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өнері</w:t>
            </w:r>
          </w:p>
        </w:tc>
        <w:tc>
          <w:tcPr>
            <w:tcW w:w="5963" w:type="dxa"/>
          </w:tcPr>
          <w:p w14:paraId="76CDCCBF" w14:textId="77777777" w:rsidR="007E2720" w:rsidRDefault="002E7620"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8D02194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Эстрада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өнері</w:t>
            </w:r>
          </w:p>
          <w:p w14:paraId="0FCB9BAD" w14:textId="77777777" w:rsidR="0024692B" w:rsidRDefault="0024692B">
            <w:pPr>
              <w:pStyle w:val="TableParagraph"/>
              <w:spacing w:before="132"/>
              <w:rPr>
                <w:sz w:val="28"/>
              </w:rPr>
            </w:pPr>
          </w:p>
        </w:tc>
      </w:tr>
      <w:tr w:rsidR="00E83836" w14:paraId="32D08C98" w14:textId="77777777">
        <w:trPr>
          <w:trHeight w:val="1252"/>
        </w:trPr>
        <w:tc>
          <w:tcPr>
            <w:tcW w:w="1277" w:type="dxa"/>
            <w:vMerge w:val="restart"/>
          </w:tcPr>
          <w:p w14:paraId="10D9B894" w14:textId="77777777" w:rsidR="00E83836" w:rsidRDefault="00E83836">
            <w:pPr>
              <w:pStyle w:val="TableParagraph"/>
              <w:spacing w:line="315" w:lineRule="exact"/>
              <w:ind w:left="304" w:right="300"/>
              <w:jc w:val="center"/>
              <w:rPr>
                <w:sz w:val="28"/>
              </w:rPr>
            </w:pPr>
            <w:r>
              <w:rPr>
                <w:sz w:val="28"/>
              </w:rPr>
              <w:t>D033</w:t>
            </w:r>
          </w:p>
        </w:tc>
        <w:tc>
          <w:tcPr>
            <w:tcW w:w="2693" w:type="dxa"/>
            <w:vMerge w:val="restart"/>
          </w:tcPr>
          <w:p w14:paraId="0B8ABD37" w14:textId="77777777" w:rsidR="00E83836" w:rsidRDefault="00E83836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Бейнелеу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өнері</w:t>
            </w:r>
          </w:p>
        </w:tc>
        <w:tc>
          <w:tcPr>
            <w:tcW w:w="5963" w:type="dxa"/>
          </w:tcPr>
          <w:p w14:paraId="6AE9D670" w14:textId="77777777" w:rsidR="00E83836" w:rsidRDefault="00E83836" w:rsidP="001C31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8D02102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Кескіндеме</w:t>
            </w:r>
          </w:p>
          <w:p w14:paraId="4D82ED25" w14:textId="478B8C53" w:rsidR="001C317E" w:rsidRPr="001C317E" w:rsidRDefault="001C317E" w:rsidP="001C317E"/>
        </w:tc>
      </w:tr>
      <w:tr w:rsidR="00E83836" w14:paraId="01105512" w14:textId="77777777">
        <w:trPr>
          <w:trHeight w:val="1252"/>
        </w:trPr>
        <w:tc>
          <w:tcPr>
            <w:tcW w:w="1277" w:type="dxa"/>
            <w:vMerge/>
          </w:tcPr>
          <w:p w14:paraId="615A7507" w14:textId="77777777" w:rsidR="00E83836" w:rsidRDefault="00E83836">
            <w:pPr>
              <w:pStyle w:val="TableParagraph"/>
              <w:spacing w:line="315" w:lineRule="exact"/>
              <w:ind w:left="304" w:right="300"/>
              <w:jc w:val="center"/>
              <w:rPr>
                <w:sz w:val="28"/>
              </w:rPr>
            </w:pPr>
          </w:p>
        </w:tc>
        <w:tc>
          <w:tcPr>
            <w:tcW w:w="2693" w:type="dxa"/>
            <w:vMerge/>
          </w:tcPr>
          <w:p w14:paraId="66487FE2" w14:textId="77777777" w:rsidR="00E83836" w:rsidRDefault="00E83836">
            <w:pPr>
              <w:pStyle w:val="TableParagraph"/>
              <w:spacing w:line="315" w:lineRule="exact"/>
              <w:ind w:left="153"/>
              <w:rPr>
                <w:sz w:val="28"/>
              </w:rPr>
            </w:pPr>
          </w:p>
        </w:tc>
        <w:tc>
          <w:tcPr>
            <w:tcW w:w="5963" w:type="dxa"/>
          </w:tcPr>
          <w:p w14:paraId="07BC3D5F" w14:textId="77777777" w:rsidR="00E83836" w:rsidRDefault="00E83836" w:rsidP="00E8383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8D02108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Сәндік өнер</w:t>
            </w:r>
          </w:p>
          <w:p w14:paraId="3F25EFF9" w14:textId="77777777" w:rsidR="00E83836" w:rsidRDefault="00E83836" w:rsidP="001C317E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  <w:p w14:paraId="525C65BA" w14:textId="77777777" w:rsidR="00E83836" w:rsidRDefault="00E83836">
            <w:pPr>
              <w:pStyle w:val="TableParagraph"/>
              <w:spacing w:line="315" w:lineRule="exact"/>
              <w:rPr>
                <w:sz w:val="28"/>
              </w:rPr>
            </w:pPr>
          </w:p>
          <w:p w14:paraId="065EE1FD" w14:textId="2D73E672" w:rsidR="00E83836" w:rsidRDefault="00E83836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E2720" w14:paraId="4E14D68A" w14:textId="77777777">
        <w:trPr>
          <w:trHeight w:val="623"/>
        </w:trPr>
        <w:tc>
          <w:tcPr>
            <w:tcW w:w="1277" w:type="dxa"/>
          </w:tcPr>
          <w:p w14:paraId="05AE6921" w14:textId="77777777" w:rsidR="007E2720" w:rsidRDefault="002E7620">
            <w:pPr>
              <w:pStyle w:val="TableParagraph"/>
              <w:spacing w:before="132"/>
              <w:ind w:left="304" w:right="300"/>
              <w:jc w:val="center"/>
              <w:rPr>
                <w:sz w:val="28"/>
              </w:rPr>
            </w:pPr>
            <w:r>
              <w:rPr>
                <w:sz w:val="28"/>
              </w:rPr>
              <w:t>D034</w:t>
            </w:r>
          </w:p>
        </w:tc>
        <w:tc>
          <w:tcPr>
            <w:tcW w:w="2693" w:type="dxa"/>
          </w:tcPr>
          <w:p w14:paraId="0F03DC86" w14:textId="77777777" w:rsidR="007E2720" w:rsidRDefault="002E7620">
            <w:pPr>
              <w:pStyle w:val="TableParagraph"/>
              <w:spacing w:before="132"/>
              <w:ind w:left="153"/>
              <w:rPr>
                <w:sz w:val="28"/>
              </w:rPr>
            </w:pPr>
            <w:r>
              <w:rPr>
                <w:sz w:val="28"/>
              </w:rPr>
              <w:t>Өнертану</w:t>
            </w:r>
          </w:p>
        </w:tc>
        <w:tc>
          <w:tcPr>
            <w:tcW w:w="5963" w:type="dxa"/>
          </w:tcPr>
          <w:p w14:paraId="2659A8CB" w14:textId="44455598" w:rsidR="0024692B" w:rsidRDefault="002E7620" w:rsidP="001C317E"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8D02195</w:t>
            </w:r>
            <w:r>
              <w:rPr>
                <w:spacing w:val="-2"/>
                <w:sz w:val="28"/>
              </w:rPr>
              <w:t xml:space="preserve"> </w:t>
            </w:r>
            <w:r w:rsidR="0024692B"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Өнертану</w:t>
            </w:r>
          </w:p>
          <w:p w14:paraId="34FC4CA3" w14:textId="77777777" w:rsidR="0024692B" w:rsidRDefault="0024692B" w:rsidP="001C317E">
            <w:pPr>
              <w:pStyle w:val="TableParagraph"/>
              <w:spacing w:before="132"/>
              <w:ind w:left="0"/>
              <w:rPr>
                <w:sz w:val="28"/>
              </w:rPr>
            </w:pPr>
          </w:p>
        </w:tc>
      </w:tr>
    </w:tbl>
    <w:p w14:paraId="1077575C" w14:textId="77777777" w:rsidR="002E7620" w:rsidRDefault="002E7620"/>
    <w:sectPr w:rsidR="002E7620">
      <w:type w:val="continuous"/>
      <w:pgSz w:w="11910" w:h="16840"/>
      <w:pgMar w:top="116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720"/>
    <w:rsid w:val="001B2728"/>
    <w:rsid w:val="001C317E"/>
    <w:rsid w:val="0024692B"/>
    <w:rsid w:val="002E7620"/>
    <w:rsid w:val="007E2720"/>
    <w:rsid w:val="00E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4903"/>
  <w15:docId w15:val="{DBE76074-05C5-4AFD-BDA9-F19589D3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4"/>
    </w:pPr>
  </w:style>
  <w:style w:type="paragraph" w:styleId="a5">
    <w:name w:val="Balloon Text"/>
    <w:basedOn w:val="a"/>
    <w:link w:val="a6"/>
    <w:uiPriority w:val="99"/>
    <w:semiHidden/>
    <w:unhideWhenUsed/>
    <w:rsid w:val="00E83836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8383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05A8-147F-41C8-BAF1-81C9E2A4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Zhansaya Torekhanova</cp:lastModifiedBy>
  <cp:revision>5</cp:revision>
  <dcterms:created xsi:type="dcterms:W3CDTF">2023-06-29T09:03:00Z</dcterms:created>
  <dcterms:modified xsi:type="dcterms:W3CDTF">2023-07-04T12:07:00Z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