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28" w:rsidRDefault="00BF3B28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color w:val="212121"/>
          <w:sz w:val="28"/>
          <w:szCs w:val="28"/>
          <w:shd w:val="clear" w:color="auto" w:fill="FFFFFF"/>
        </w:rPr>
      </w:pPr>
      <w:r w:rsidRPr="003F2A18">
        <w:rPr>
          <w:b/>
          <w:color w:val="212121"/>
          <w:sz w:val="28"/>
          <w:szCs w:val="28"/>
          <w:shd w:val="clear" w:color="auto" w:fill="FFFFFF"/>
        </w:rPr>
        <w:t>Тема доклада:</w:t>
      </w:r>
      <w:r>
        <w:rPr>
          <w:color w:val="212121"/>
          <w:sz w:val="28"/>
          <w:szCs w:val="28"/>
          <w:shd w:val="clear" w:color="auto" w:fill="FFFFFF"/>
        </w:rPr>
        <w:t xml:space="preserve"> «Подготовка учителей музыки к работе с детьми с особыми образовательными потребностями (на примере КНК имени Курмангазы)»;</w:t>
      </w:r>
    </w:p>
    <w:p w:rsidR="00BF3B28" w:rsidRDefault="00BF3B28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color w:val="212121"/>
          <w:sz w:val="28"/>
          <w:szCs w:val="28"/>
          <w:shd w:val="clear" w:color="auto" w:fill="FFFFFF"/>
          <w:lang w:val="kk-KZ"/>
        </w:rPr>
      </w:pPr>
      <w:r>
        <w:rPr>
          <w:color w:val="212121"/>
          <w:sz w:val="28"/>
          <w:szCs w:val="28"/>
          <w:shd w:val="clear" w:color="auto" w:fill="FFFFFF"/>
        </w:rPr>
        <w:t>Баяндаманы</w:t>
      </w:r>
      <w:r>
        <w:rPr>
          <w:color w:val="212121"/>
          <w:sz w:val="28"/>
          <w:szCs w:val="28"/>
          <w:shd w:val="clear" w:color="auto" w:fill="FFFFFF"/>
          <w:lang w:val="kk-KZ"/>
        </w:rPr>
        <w:t>ң тақырыбы: «</w:t>
      </w:r>
      <w:r w:rsidR="00D2780D">
        <w:rPr>
          <w:color w:val="212121"/>
          <w:sz w:val="28"/>
          <w:szCs w:val="28"/>
          <w:shd w:val="clear" w:color="auto" w:fill="FFFFFF"/>
          <w:lang w:val="kk-KZ"/>
        </w:rPr>
        <w:t xml:space="preserve">Музыка </w:t>
      </w:r>
      <w:r>
        <w:rPr>
          <w:color w:val="212121"/>
          <w:sz w:val="28"/>
          <w:szCs w:val="28"/>
          <w:shd w:val="clear" w:color="auto" w:fill="FFFFFF"/>
          <w:lang w:val="kk-KZ"/>
        </w:rPr>
        <w:t>мұғалімдерін білім берудегі ерекше қажеттіліктері бар балаалрмен жұмыс істеуге даярлау (Құрманғазы атындағы ҚҰК мысалында)»</w:t>
      </w:r>
    </w:p>
    <w:p w:rsidR="00BF3B28" w:rsidRDefault="00BF3B28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color w:val="212121"/>
          <w:sz w:val="28"/>
          <w:szCs w:val="28"/>
          <w:shd w:val="clear" w:color="auto" w:fill="FFFFFF"/>
          <w:lang w:val="kk-KZ"/>
        </w:rPr>
      </w:pPr>
      <w:r>
        <w:rPr>
          <w:color w:val="212121"/>
          <w:sz w:val="28"/>
          <w:szCs w:val="28"/>
          <w:shd w:val="clear" w:color="auto" w:fill="FFFFFF"/>
          <w:lang w:val="kk-KZ"/>
        </w:rPr>
        <w:t>Баяндамашы:</w:t>
      </w:r>
      <w:r w:rsidR="00D2780D">
        <w:rPr>
          <w:color w:val="212121"/>
          <w:sz w:val="28"/>
          <w:szCs w:val="28"/>
          <w:shd w:val="clear" w:color="auto" w:fill="FFFFFF"/>
          <w:lang w:val="kk-KZ"/>
        </w:rPr>
        <w:t xml:space="preserve"> Қожамжарова Куляш Омирзаковна,</w:t>
      </w:r>
      <w:r>
        <w:rPr>
          <w:color w:val="212121"/>
          <w:sz w:val="28"/>
          <w:szCs w:val="28"/>
          <w:shd w:val="clear" w:color="auto" w:fill="FFFFFF"/>
          <w:lang w:val="kk-KZ"/>
        </w:rPr>
        <w:t xml:space="preserve"> </w:t>
      </w:r>
      <w:r w:rsidR="00D2780D">
        <w:rPr>
          <w:color w:val="212121"/>
          <w:sz w:val="28"/>
          <w:szCs w:val="28"/>
          <w:shd w:val="clear" w:color="auto" w:fill="FFFFFF"/>
          <w:lang w:val="kk-KZ"/>
        </w:rPr>
        <w:t>Құрманғазы атындағы ҚҰК музыкалық білім беру және психология кафедрасының аға оқытушысы</w:t>
      </w:r>
      <w:r w:rsidR="003F2A18">
        <w:rPr>
          <w:color w:val="212121"/>
          <w:sz w:val="28"/>
          <w:szCs w:val="28"/>
          <w:shd w:val="clear" w:color="auto" w:fill="FFFFFF"/>
          <w:lang w:val="kk-KZ"/>
        </w:rPr>
        <w:t>.</w:t>
      </w:r>
    </w:p>
    <w:p w:rsidR="003F2A18" w:rsidRDefault="003F2A18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color w:val="212121"/>
          <w:sz w:val="28"/>
          <w:szCs w:val="28"/>
          <w:shd w:val="clear" w:color="auto" w:fill="FFFFFF"/>
          <w:lang w:val="kk-KZ"/>
        </w:rPr>
      </w:pPr>
      <w:r>
        <w:rPr>
          <w:color w:val="212121"/>
          <w:sz w:val="28"/>
          <w:szCs w:val="28"/>
          <w:shd w:val="clear" w:color="auto" w:fill="FFFFFF"/>
          <w:lang w:val="kk-KZ"/>
        </w:rPr>
        <w:t>Докладчик: Кожамжарова Куляш Омирзаковна, старший преподаватель кафедры музыкального образования и психологии, КНК имени Курмангазы</w:t>
      </w:r>
    </w:p>
    <w:p w:rsidR="005F4ADB" w:rsidRDefault="00D2780D" w:rsidP="003F2A18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color w:val="212121"/>
          <w:sz w:val="28"/>
          <w:szCs w:val="28"/>
          <w:shd w:val="clear" w:color="auto" w:fill="FFFFFF"/>
          <w:lang w:val="kk-KZ"/>
        </w:rPr>
      </w:pPr>
      <w:r>
        <w:rPr>
          <w:color w:val="212121"/>
          <w:sz w:val="28"/>
          <w:szCs w:val="28"/>
          <w:shd w:val="clear" w:color="auto" w:fill="FFFFFF"/>
          <w:lang w:val="kk-KZ"/>
        </w:rPr>
        <w:t>В  Казахской национальной консерватории имени Курмангазы</w:t>
      </w:r>
      <w:r w:rsidR="003F2A18">
        <w:rPr>
          <w:color w:val="212121"/>
          <w:sz w:val="28"/>
          <w:szCs w:val="28"/>
          <w:shd w:val="clear" w:color="auto" w:fill="FFFFFF"/>
          <w:lang w:val="kk-KZ"/>
        </w:rPr>
        <w:t xml:space="preserve"> с 2021-2022 учебного года</w:t>
      </w:r>
      <w:r>
        <w:rPr>
          <w:color w:val="212121"/>
          <w:sz w:val="28"/>
          <w:szCs w:val="28"/>
          <w:shd w:val="clear" w:color="auto" w:fill="FFFFFF"/>
          <w:lang w:val="kk-KZ"/>
        </w:rPr>
        <w:t xml:space="preserve"> внедрен элективный курс «Технологии работы с детьми </w:t>
      </w:r>
      <w:r w:rsidR="003F2A18">
        <w:rPr>
          <w:color w:val="212121"/>
          <w:sz w:val="28"/>
          <w:szCs w:val="28"/>
          <w:shd w:val="clear" w:color="auto" w:fill="FFFFFF"/>
          <w:lang w:val="kk-KZ"/>
        </w:rPr>
        <w:t>с особыми образовательными потребностями</w:t>
      </w:r>
      <w:r>
        <w:rPr>
          <w:color w:val="212121"/>
          <w:sz w:val="28"/>
          <w:szCs w:val="28"/>
          <w:shd w:val="clear" w:color="auto" w:fill="FFFFFF"/>
          <w:lang w:val="kk-KZ"/>
        </w:rPr>
        <w:t>»</w:t>
      </w:r>
      <w:r w:rsidR="003F2A18">
        <w:rPr>
          <w:color w:val="212121"/>
          <w:sz w:val="28"/>
          <w:szCs w:val="28"/>
          <w:shd w:val="clear" w:color="auto" w:fill="FFFFFF"/>
          <w:lang w:val="kk-KZ"/>
        </w:rPr>
        <w:t xml:space="preserve"> для студентов специальности «Музыкальное образование». Курс проходят студенты 4 курс на 7 семестре, 2 кредита. Целю курса является </w:t>
      </w:r>
      <w:proofErr w:type="spellStart"/>
      <w:r w:rsidR="003F2A18">
        <w:rPr>
          <w:sz w:val="28"/>
          <w:szCs w:val="28"/>
        </w:rPr>
        <w:t>ознаком</w:t>
      </w:r>
      <w:proofErr w:type="spellEnd"/>
      <w:r w:rsidR="003F2A18">
        <w:rPr>
          <w:sz w:val="28"/>
          <w:szCs w:val="28"/>
          <w:lang w:val="kk-KZ"/>
        </w:rPr>
        <w:t>ление</w:t>
      </w:r>
      <w:r w:rsidR="003F2A18" w:rsidRPr="003F2A18">
        <w:rPr>
          <w:sz w:val="28"/>
          <w:szCs w:val="28"/>
        </w:rPr>
        <w:t xml:space="preserve"> студентов с базовыми положениями теории инклюзивного и интегрированного обучения, понятийным аппаратом, научными и методологическими положениями и дать представления об интегрированном обучении как важном социокультурном феномене общего и специального образования.</w:t>
      </w:r>
      <w:r w:rsidR="003F2A18" w:rsidRPr="003F2A18">
        <w:rPr>
          <w:sz w:val="28"/>
          <w:szCs w:val="28"/>
        </w:rPr>
        <w:cr/>
      </w:r>
      <w:r w:rsidR="005F4ADB" w:rsidRPr="005F4ADB">
        <w:rPr>
          <w:color w:val="212121"/>
          <w:sz w:val="28"/>
          <w:szCs w:val="28"/>
          <w:shd w:val="clear" w:color="auto" w:fill="FFFFFF"/>
        </w:rPr>
        <w:t>Что подразумевает инклюзивное образование? Инклюзивное о</w:t>
      </w:r>
      <w:r w:rsidR="005F4ADB">
        <w:rPr>
          <w:color w:val="212121"/>
          <w:sz w:val="28"/>
          <w:szCs w:val="28"/>
          <w:shd w:val="clear" w:color="auto" w:fill="FFFFFF"/>
        </w:rPr>
        <w:t>бразование — (фр. «</w:t>
      </w:r>
      <w:proofErr w:type="spellStart"/>
      <w:r w:rsidR="005F4ADB">
        <w:rPr>
          <w:color w:val="212121"/>
          <w:sz w:val="28"/>
          <w:szCs w:val="28"/>
          <w:shd w:val="clear" w:color="auto" w:fill="FFFFFF"/>
        </w:rPr>
        <w:t>inklusif</w:t>
      </w:r>
      <w:proofErr w:type="spellEnd"/>
      <w:r w:rsidR="005F4ADB">
        <w:rPr>
          <w:color w:val="212121"/>
          <w:sz w:val="28"/>
          <w:szCs w:val="28"/>
          <w:shd w:val="clear" w:color="auto" w:fill="FFFFFF"/>
        </w:rPr>
        <w:t xml:space="preserve">» — </w:t>
      </w:r>
      <w:r w:rsidR="005F4ADB">
        <w:rPr>
          <w:color w:val="212121"/>
          <w:sz w:val="28"/>
          <w:szCs w:val="28"/>
          <w:shd w:val="clear" w:color="auto" w:fill="FFFFFF"/>
          <w:lang w:val="kk-KZ"/>
        </w:rPr>
        <w:t>«</w:t>
      </w:r>
      <w:r w:rsidR="005F4ADB">
        <w:rPr>
          <w:color w:val="212121"/>
          <w:sz w:val="28"/>
          <w:szCs w:val="28"/>
          <w:shd w:val="clear" w:color="auto" w:fill="FFFFFF"/>
        </w:rPr>
        <w:t>включающее в себя</w:t>
      </w:r>
      <w:r w:rsidR="005F4ADB">
        <w:rPr>
          <w:color w:val="212121"/>
          <w:sz w:val="28"/>
          <w:szCs w:val="28"/>
          <w:shd w:val="clear" w:color="auto" w:fill="FFFFFF"/>
          <w:lang w:val="kk-KZ"/>
        </w:rPr>
        <w:t>»</w:t>
      </w:r>
      <w:r w:rsidR="005F4ADB" w:rsidRPr="005F4ADB">
        <w:rPr>
          <w:color w:val="212121"/>
          <w:sz w:val="28"/>
          <w:szCs w:val="28"/>
          <w:shd w:val="clear" w:color="auto" w:fill="FFFFFF"/>
        </w:rPr>
        <w:t xml:space="preserve">) — совместное обучение обычных детей и детей с ограниченными возможностями. То есть инклюзивное образование предполагает равные права и возможности для удовлетворения всех нужд и потребностей детей в образовании независимо от состояния их здоровья. </w:t>
      </w:r>
    </w:p>
    <w:p w:rsidR="000F1B6F" w:rsidRDefault="000F1B6F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 w:rsidRPr="000F1B6F">
        <w:rPr>
          <w:sz w:val="28"/>
          <w:szCs w:val="28"/>
          <w:shd w:val="clear" w:color="auto" w:fill="FFFFFF"/>
        </w:rPr>
        <w:t xml:space="preserve">Как реализуется инклюзивное образование в Казахстане? Инклюзия должна дойти до положения нормы, стать гуманистической позицией общества. Законодательно этот вопрос решен. Президент РК </w:t>
      </w:r>
      <w:proofErr w:type="spellStart"/>
      <w:r w:rsidRPr="000F1B6F">
        <w:rPr>
          <w:sz w:val="28"/>
          <w:szCs w:val="28"/>
          <w:shd w:val="clear" w:color="auto" w:fill="FFFFFF"/>
        </w:rPr>
        <w:t>Касым-Жомарт</w:t>
      </w:r>
      <w:proofErr w:type="spellEnd"/>
      <w:r w:rsidRPr="000F1B6F">
        <w:rPr>
          <w:sz w:val="28"/>
          <w:szCs w:val="28"/>
          <w:shd w:val="clear" w:color="auto" w:fill="FFFFFF"/>
        </w:rPr>
        <w:t xml:space="preserve"> Токаев 26 июня 2021 года подписал Закон «О внесении изменений и дополнений в некоторые законодательные акты Республики Казахстан по вопросам инклюзивного образования».</w:t>
      </w:r>
    </w:p>
    <w:p w:rsidR="000F1B6F" w:rsidRDefault="000F1B6F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 w:rsidRPr="000F1B6F">
        <w:rPr>
          <w:sz w:val="28"/>
          <w:szCs w:val="28"/>
          <w:shd w:val="clear" w:color="auto" w:fill="FFFFFF"/>
        </w:rPr>
        <w:t>Государство обязуется создавать детям с особыми образовательными потребностями условия для получения образования в пределах системы образования с учетом их индивидуальных особенностей развития (статья 8, п. 1–1). Для детей с ограниченными возможностями разрабатываются специальные учебные программы. Организации дошкольного и среднего школьного образования по закону должны принимать всех детей, которые проживают на территории их обслуживания, в том числе детей с особыми образовательными потребностями (статья 26, п. 2).</w:t>
      </w:r>
    </w:p>
    <w:p w:rsidR="000F1B6F" w:rsidRPr="000F1B6F" w:rsidRDefault="000F1B6F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proofErr w:type="gramStart"/>
      <w:r w:rsidRPr="000F1B6F">
        <w:rPr>
          <w:sz w:val="28"/>
          <w:szCs w:val="28"/>
          <w:shd w:val="clear" w:color="auto" w:fill="FFFFFF"/>
        </w:rPr>
        <w:lastRenderedPageBreak/>
        <w:t>Чтобы инклюзивное образование стало нормой, нужно решить такие проблемы: неготовность педагогов, психологическая и профессиональная, работать с такими детьми; сложность для родителей других учеников принять факт обучения особенных детей вместе с их детьми; неподготовленность материально-технической базы садиков, школ и других учебных учреждений; опасения родителей детей-инвалидов из-за возможного психологического дискомфорта, социального остракизма (издевательства,</w:t>
      </w:r>
      <w:proofErr w:type="gramEnd"/>
      <w:r w:rsidRPr="000F1B6F">
        <w:rPr>
          <w:sz w:val="28"/>
          <w:szCs w:val="28"/>
          <w:shd w:val="clear" w:color="auto" w:fill="FFFFFF"/>
        </w:rPr>
        <w:t xml:space="preserve"> насмешки), которые будут переживать их дети. Для оказания психолого-педагогической и методической помощи учителям и родителям во многих областях (Акмолинской, Актюбинской, Карагандинской, </w:t>
      </w:r>
      <w:proofErr w:type="spellStart"/>
      <w:r w:rsidRPr="000F1B6F">
        <w:rPr>
          <w:sz w:val="28"/>
          <w:szCs w:val="28"/>
          <w:shd w:val="clear" w:color="auto" w:fill="FFFFFF"/>
        </w:rPr>
        <w:t>Западно-Казахстанской</w:t>
      </w:r>
      <w:proofErr w:type="spellEnd"/>
      <w:r w:rsidRPr="000F1B6F">
        <w:rPr>
          <w:sz w:val="28"/>
          <w:szCs w:val="28"/>
          <w:shd w:val="clear" w:color="auto" w:fill="FFFFFF"/>
        </w:rPr>
        <w:t xml:space="preserve">) были открыты региональные центры по внедрению инклюзивности. Чтобы решить кадровую проблему работы специалистов с детьми с ограниченными возможностями (с ДЦП, слепыми, глухонемыми, с умственной отсталостью в легкой форме), в Казахстане расширили географию обучения специалистов-дефектологов. Сейчас их готовят в 17 вузах страны. Педагоги проходят переподготовку по этому направлению. Все эти шаги призваны развить инклюзивное образование, чтобы большинство особенных детей в дальнейшем чувствовали себя не изгоями, а полноценными и полноправными участниками общества. </w:t>
      </w:r>
    </w:p>
    <w:p w:rsidR="005F4ADB" w:rsidRPr="005F4ADB" w:rsidRDefault="005F4ADB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b/>
          <w:sz w:val="28"/>
          <w:szCs w:val="28"/>
        </w:rPr>
      </w:pPr>
      <w:r w:rsidRPr="005F4ADB">
        <w:rPr>
          <w:sz w:val="28"/>
          <w:szCs w:val="28"/>
        </w:rPr>
        <w:t> </w:t>
      </w:r>
      <w:r w:rsidRPr="005F4ADB">
        <w:rPr>
          <w:sz w:val="28"/>
          <w:szCs w:val="28"/>
          <w:lang w:val="kk-KZ"/>
        </w:rPr>
        <w:t xml:space="preserve">В </w:t>
      </w:r>
      <w:r w:rsidRPr="005F4ADB">
        <w:rPr>
          <w:sz w:val="28"/>
          <w:szCs w:val="28"/>
        </w:rPr>
        <w:t xml:space="preserve">соответствии с государственной программой развития образования в нашей стране с 2011 года поэтапно внедряется инклюзивное образование. Стратегический план развития Республики Казахстан до 2025 года согласно пункту 1.1 «Обеспечение доступности и инклюзивности образования», предполагает цели, одна из которых — это </w:t>
      </w:r>
      <w:r w:rsidRPr="005F4ADB">
        <w:rPr>
          <w:b/>
          <w:sz w:val="28"/>
          <w:szCs w:val="28"/>
        </w:rPr>
        <w:t>обеспеченность психолого-педагогического сопровождения инклюзивного образования, создание специальных кабинетов, учебных программ среднего, технического и профессионального, после среднего образования.</w:t>
      </w:r>
    </w:p>
    <w:p w:rsidR="005F4ADB" w:rsidRPr="005F4ADB" w:rsidRDefault="005F4ADB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  <w:lang w:val="kk-KZ"/>
        </w:rPr>
      </w:pPr>
      <w:r w:rsidRPr="005F4ADB">
        <w:rPr>
          <w:sz w:val="28"/>
          <w:szCs w:val="28"/>
        </w:rPr>
        <w:t>Система инклюзивного образования подключает в себя учебные заведения среднего, профессионального и высшего образования. Инклюзия является конечным этапом создания без</w:t>
      </w:r>
      <w:r w:rsidRPr="005F4ADB">
        <w:rPr>
          <w:sz w:val="28"/>
          <w:szCs w:val="28"/>
          <w:lang w:val="kk-KZ"/>
        </w:rPr>
        <w:t xml:space="preserve"> </w:t>
      </w:r>
      <w:r w:rsidRPr="005F4ADB">
        <w:rPr>
          <w:sz w:val="28"/>
          <w:szCs w:val="28"/>
        </w:rPr>
        <w:t>барьерной среды, в условиях которой любой член общества может беспрепятственно учиться, трудиться и получать различные услуги.</w:t>
      </w:r>
    </w:p>
    <w:p w:rsidR="005F4ADB" w:rsidRDefault="005F4ADB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 w:rsidRPr="005F4ADB">
        <w:rPr>
          <w:sz w:val="28"/>
          <w:szCs w:val="28"/>
          <w:shd w:val="clear" w:color="auto" w:fill="FFFFFF"/>
        </w:rPr>
        <w:t>В настоящее время в Казахстане сформированы определенные модели и накоплена практика построения системы инклюзивного образования. Одна из самых больших трудностей развития инклюзивного образования является подготовка качественного педагогического состава, соответствующего всем критериям инклюзивного образования. Проблема состоит в том, что с каждым годом ощущается существенная нехватка абитуриентов и спад популярности таких специальностей, а также в переподготовке уже имеющихся специалистов в сфере образования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5F4ADB" w:rsidRDefault="005F4ADB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 w:rsidRPr="005F4ADB">
        <w:rPr>
          <w:sz w:val="28"/>
          <w:szCs w:val="28"/>
          <w:shd w:val="clear" w:color="auto" w:fill="FFFFFF"/>
        </w:rPr>
        <w:lastRenderedPageBreak/>
        <w:t>Одной из главных идей инклюзивного образования является «Совмещенная школа», в которой будет прививаться уважение ко всем людям, невзирая на психические и физические недостатки у некоторых из них, к стилю их жизни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5F4ADB" w:rsidRDefault="005F4ADB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 w:rsidRPr="005F4ADB">
        <w:rPr>
          <w:sz w:val="28"/>
          <w:szCs w:val="28"/>
          <w:shd w:val="clear" w:color="auto" w:fill="FFFFFF"/>
        </w:rPr>
        <w:t>У внедрения инклюзивного образования имеется серьезная проблема в совмещении темпов обучения и объема знаний, доступных детям с ограниченными возможностями и здоровым детям. Кроме того, внедрение инклюзивного образования предполагает дополнительное техническое оборудование образовательных учреждений, разработку особых учебных курсов для учителей и педагогов, а также других учеников, нацеленных на становление их взаимодействия с лицами с ООП. Важны также особые программы, нацеленные на облегчение процесса привыкания школьников с ограниченными возможностями в общеобразовательном учреждении.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</w:p>
    <w:p w:rsidR="005F4ADB" w:rsidRPr="005F4ADB" w:rsidRDefault="005F4ADB" w:rsidP="005F4ADB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5F4ADB">
        <w:rPr>
          <w:sz w:val="28"/>
          <w:szCs w:val="28"/>
        </w:rPr>
        <w:t>Без сомнения Казахстан совершил большой скачок в развитии образовательной системы в целом. И следующим этапом должно стать полномасштабное развитие инклюзивного образования. В планах Национального научно-практического центра развития специального и инклюзивного образования к 2025 году добиться охвата инклюзивным образованием в дошкольных организациях на 70 процентов, в вузах и колледжах – на 100 процентов.</w:t>
      </w:r>
    </w:p>
    <w:p w:rsidR="005F4ADB" w:rsidRPr="005F4ADB" w:rsidRDefault="005F4ADB" w:rsidP="005F4ADB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5F4ADB">
        <w:rPr>
          <w:sz w:val="28"/>
          <w:szCs w:val="28"/>
        </w:rPr>
        <w:t>Для эффективного перехода к качественному инклюзивному образованию в настоящее время решаются следующие вопросы:</w:t>
      </w:r>
    </w:p>
    <w:p w:rsidR="005F4ADB" w:rsidRPr="005F4ADB" w:rsidRDefault="005F4ADB" w:rsidP="005F4ADB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5F4ADB">
        <w:rPr>
          <w:sz w:val="28"/>
          <w:szCs w:val="28"/>
        </w:rPr>
        <w:t>— обеспечение педагогов полноценной методической поддержкой;</w:t>
      </w:r>
    </w:p>
    <w:p w:rsidR="005F4ADB" w:rsidRPr="005F4ADB" w:rsidRDefault="005F4ADB" w:rsidP="005F4ADB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5F4ADB">
        <w:rPr>
          <w:sz w:val="28"/>
          <w:szCs w:val="28"/>
        </w:rPr>
        <w:t xml:space="preserve">— формирование и воспитание толерантного отношения к детям с особыми </w:t>
      </w:r>
      <w:proofErr w:type="gramStart"/>
      <w:r w:rsidRPr="005F4ADB">
        <w:rPr>
          <w:sz w:val="28"/>
          <w:szCs w:val="28"/>
        </w:rPr>
        <w:t>потребностями</w:t>
      </w:r>
      <w:proofErr w:type="gramEnd"/>
      <w:r w:rsidRPr="005F4ADB">
        <w:rPr>
          <w:sz w:val="28"/>
          <w:szCs w:val="28"/>
        </w:rPr>
        <w:t xml:space="preserve"> как на уровне школы, так и вне школы;</w:t>
      </w:r>
    </w:p>
    <w:p w:rsidR="005F4ADB" w:rsidRPr="005F4ADB" w:rsidRDefault="005F4ADB" w:rsidP="005F4ADB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5F4ADB">
        <w:rPr>
          <w:sz w:val="28"/>
          <w:szCs w:val="28"/>
        </w:rPr>
        <w:t>— обеспечение полноценной подготовки новых кадров и переподготовка уже имеющихся кадров;</w:t>
      </w:r>
    </w:p>
    <w:p w:rsidR="005F4ADB" w:rsidRPr="005F4ADB" w:rsidRDefault="005F4ADB" w:rsidP="005F4ADB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5F4ADB">
        <w:rPr>
          <w:sz w:val="28"/>
          <w:szCs w:val="28"/>
        </w:rPr>
        <w:t>— разработка требований и инструкций для специалистов, реализующих инклюзивное образование.</w:t>
      </w:r>
    </w:p>
    <w:p w:rsidR="005F4ADB" w:rsidRPr="005F4ADB" w:rsidRDefault="005F4ADB" w:rsidP="005F4ADB">
      <w:pPr>
        <w:pStyle w:val="a3"/>
        <w:shd w:val="clear" w:color="auto" w:fill="FFFFFF"/>
        <w:spacing w:before="0" w:beforeAutospacing="0" w:after="272" w:afterAutospacing="0"/>
        <w:textAlignment w:val="baseline"/>
        <w:rPr>
          <w:sz w:val="28"/>
          <w:szCs w:val="28"/>
        </w:rPr>
      </w:pPr>
      <w:r w:rsidRPr="005F4ADB">
        <w:rPr>
          <w:sz w:val="28"/>
          <w:szCs w:val="28"/>
        </w:rPr>
        <w:t xml:space="preserve">Итак, развитие </w:t>
      </w:r>
      <w:proofErr w:type="gramStart"/>
      <w:r w:rsidRPr="005F4ADB">
        <w:rPr>
          <w:sz w:val="28"/>
          <w:szCs w:val="28"/>
        </w:rPr>
        <w:t>инклюзивного</w:t>
      </w:r>
      <w:proofErr w:type="gramEnd"/>
      <w:r w:rsidRPr="005F4ADB">
        <w:rPr>
          <w:sz w:val="28"/>
          <w:szCs w:val="28"/>
        </w:rPr>
        <w:t xml:space="preserve"> образование способно обеспечить детей с особыми потребностями правом на качественное, интересное и значимое по своему контексту учебную программу. Инклюзивное образование будет способствовать повышению качества жизни таких детей и послужит формированию прочного фундамента для дальнейшей жизни.</w:t>
      </w:r>
    </w:p>
    <w:p w:rsidR="00ED1D6B" w:rsidRPr="005F4ADB" w:rsidRDefault="003F2A18">
      <w:pPr>
        <w:rPr>
          <w:rFonts w:ascii="Times New Roman" w:hAnsi="Times New Roman" w:cs="Times New Roman"/>
          <w:sz w:val="28"/>
          <w:szCs w:val="28"/>
        </w:rPr>
      </w:pPr>
    </w:p>
    <w:sectPr w:rsidR="00ED1D6B" w:rsidRPr="005F4ADB" w:rsidSect="002E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4ADB"/>
    <w:rsid w:val="000F1B6F"/>
    <w:rsid w:val="002E150E"/>
    <w:rsid w:val="00354DE1"/>
    <w:rsid w:val="003F2A18"/>
    <w:rsid w:val="004674F8"/>
    <w:rsid w:val="005D71C9"/>
    <w:rsid w:val="005F4ADB"/>
    <w:rsid w:val="00BF3B28"/>
    <w:rsid w:val="00D2780D"/>
    <w:rsid w:val="00D97D84"/>
    <w:rsid w:val="00F34D98"/>
    <w:rsid w:val="00F7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Computer7</dc:creator>
  <cp:lastModifiedBy>Computer7</cp:lastModifiedBy>
  <cp:revision>4</cp:revision>
  <cp:lastPrinted>2023-11-08T05:18:00Z</cp:lastPrinted>
  <dcterms:created xsi:type="dcterms:W3CDTF">2023-11-08T04:59:00Z</dcterms:created>
  <dcterms:modified xsi:type="dcterms:W3CDTF">2023-11-09T09:53:00Z</dcterms:modified>
</cp:coreProperties>
</file>