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252" w:type="dxa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90675" w14:paraId="40002951" w14:textId="77777777" w:rsidTr="00F272C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E7E5D56" w14:textId="64E79587" w:rsidR="00990675" w:rsidRDefault="00195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Appendix</w:t>
            </w:r>
            <w:r w:rsidR="00F00B01">
              <w:rPr>
                <w:sz w:val="28"/>
                <w:szCs w:val="28"/>
              </w:rPr>
              <w:t xml:space="preserve"> 3</w:t>
            </w:r>
          </w:p>
          <w:p w14:paraId="740A08CA" w14:textId="02401030" w:rsidR="00990675" w:rsidRDefault="00990675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</w:tr>
    </w:tbl>
    <w:p w14:paraId="613DCCAF" w14:textId="77777777" w:rsidR="00990675" w:rsidRDefault="00990675">
      <w:pPr>
        <w:jc w:val="center"/>
        <w:rPr>
          <w:b/>
          <w:color w:val="000000"/>
          <w:sz w:val="28"/>
          <w:szCs w:val="28"/>
          <w:lang w:eastAsia="en-US"/>
        </w:rPr>
      </w:pPr>
      <w:bookmarkStart w:id="0" w:name="z81"/>
      <w:bookmarkEnd w:id="0"/>
    </w:p>
    <w:p w14:paraId="1AE241A0" w14:textId="77777777" w:rsidR="00990675" w:rsidRDefault="00990675">
      <w:pPr>
        <w:jc w:val="center"/>
        <w:rPr>
          <w:b/>
          <w:color w:val="000000"/>
          <w:sz w:val="28"/>
          <w:szCs w:val="28"/>
          <w:lang w:eastAsia="en-US"/>
        </w:rPr>
      </w:pPr>
    </w:p>
    <w:p w14:paraId="0D598C89" w14:textId="757EB28D" w:rsidR="00990675" w:rsidRDefault="00195775">
      <w:pPr>
        <w:jc w:val="center"/>
        <w:rPr>
          <w:b/>
          <w:color w:val="000000"/>
          <w:sz w:val="28"/>
          <w:szCs w:val="28"/>
          <w:lang w:eastAsia="en-US"/>
        </w:rPr>
      </w:pPr>
      <w:r w:rsidRPr="00195775">
        <w:rPr>
          <w:b/>
          <w:color w:val="000000"/>
          <w:sz w:val="28"/>
          <w:szCs w:val="28"/>
          <w:lang w:eastAsia="en-US"/>
        </w:rPr>
        <w:t>Draft cost estimates</w:t>
      </w:r>
    </w:p>
    <w:p w14:paraId="1894C223" w14:textId="77777777" w:rsidR="00195775" w:rsidRDefault="00195775">
      <w:pPr>
        <w:jc w:val="center"/>
        <w:rPr>
          <w:sz w:val="28"/>
          <w:szCs w:val="28"/>
          <w:lang w:eastAsia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61"/>
        <w:gridCol w:w="2336"/>
        <w:gridCol w:w="1834"/>
        <w:gridCol w:w="1579"/>
        <w:gridCol w:w="1648"/>
        <w:gridCol w:w="1569"/>
      </w:tblGrid>
      <w:tr w:rsidR="00990675" w14:paraId="41707B63" w14:textId="77777777" w:rsidTr="00701A0B">
        <w:tc>
          <w:tcPr>
            <w:tcW w:w="352" w:type="pct"/>
            <w:tcBorders>
              <w:right w:val="single" w:sz="4" w:space="0" w:color="auto"/>
            </w:tcBorders>
          </w:tcPr>
          <w:p w14:paraId="3F7119F1" w14:textId="77777777" w:rsidR="00990675" w:rsidRDefault="00F00B0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D61ED">
              <w:rPr>
                <w:b/>
                <w:sz w:val="28"/>
                <w:szCs w:val="28"/>
                <w:lang w:eastAsia="en-US"/>
              </w:rPr>
              <w:t>№</w:t>
            </w:r>
          </w:p>
          <w:p w14:paraId="70FD18E6" w14:textId="3FE8E24E" w:rsidR="00990675" w:rsidRDefault="001957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n/a</w:t>
            </w:r>
          </w:p>
        </w:tc>
        <w:tc>
          <w:tcPr>
            <w:tcW w:w="1222" w:type="pct"/>
            <w:tcBorders>
              <w:left w:val="single" w:sz="4" w:space="0" w:color="auto"/>
            </w:tcBorders>
          </w:tcPr>
          <w:p w14:paraId="38B13467" w14:textId="2B4BF9C1" w:rsidR="00990675" w:rsidRDefault="001957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5775">
              <w:rPr>
                <w:b/>
                <w:sz w:val="28"/>
                <w:szCs w:val="28"/>
                <w:lang w:eastAsia="en-US"/>
              </w:rPr>
              <w:t>Item of expenditure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01342F36" w14:textId="5684209D" w:rsidR="00990675" w:rsidRDefault="001957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5775">
              <w:rPr>
                <w:b/>
                <w:sz w:val="28"/>
                <w:szCs w:val="28"/>
                <w:lang w:eastAsia="en-US"/>
              </w:rPr>
              <w:t>Unit of measurement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4A03CB49" w14:textId="6E3DB279" w:rsidR="00990675" w:rsidRDefault="001957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5775">
              <w:rPr>
                <w:b/>
                <w:sz w:val="28"/>
                <w:szCs w:val="28"/>
                <w:lang w:eastAsia="en-US"/>
              </w:rPr>
              <w:t>Price per unit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0E9A90DB" w14:textId="7091FA64" w:rsidR="00990675" w:rsidRDefault="001957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Quantity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5AB3DEA0" w14:textId="5EDD0C58" w:rsidR="00990675" w:rsidRDefault="0019577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95775">
              <w:rPr>
                <w:b/>
                <w:sz w:val="28"/>
                <w:szCs w:val="28"/>
                <w:lang w:eastAsia="en-US"/>
              </w:rPr>
              <w:t>The amount</w:t>
            </w:r>
          </w:p>
        </w:tc>
      </w:tr>
      <w:tr w:rsidR="00990675" w14:paraId="0A773D36" w14:textId="77777777" w:rsidTr="00701A0B">
        <w:tc>
          <w:tcPr>
            <w:tcW w:w="352" w:type="pct"/>
            <w:tcBorders>
              <w:right w:val="single" w:sz="4" w:space="0" w:color="auto"/>
            </w:tcBorders>
          </w:tcPr>
          <w:p w14:paraId="133A67F3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2" w:type="pct"/>
            <w:tcBorders>
              <w:left w:val="single" w:sz="4" w:space="0" w:color="auto"/>
            </w:tcBorders>
          </w:tcPr>
          <w:p w14:paraId="42B286BB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55E78947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2E8A3E5D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088739E6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46C4E44D" w14:textId="77777777" w:rsidR="00990675" w:rsidRDefault="00F00B01">
            <w:pPr>
              <w:jc w:val="center"/>
              <w:rPr>
                <w:sz w:val="28"/>
                <w:szCs w:val="28"/>
                <w:lang w:eastAsia="en-US"/>
              </w:rPr>
            </w:pPr>
            <w:r w:rsidRPr="00A77D9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90675" w14:paraId="545993EE" w14:textId="77777777" w:rsidTr="00701A0B">
        <w:tc>
          <w:tcPr>
            <w:tcW w:w="352" w:type="pct"/>
            <w:tcBorders>
              <w:right w:val="single" w:sz="4" w:space="0" w:color="auto"/>
            </w:tcBorders>
          </w:tcPr>
          <w:p w14:paraId="1B73EEED" w14:textId="77777777" w:rsidR="00990675" w:rsidRDefault="00990675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pct"/>
            <w:tcBorders>
              <w:left w:val="single" w:sz="4" w:space="0" w:color="auto"/>
            </w:tcBorders>
          </w:tcPr>
          <w:p w14:paraId="49A1B750" w14:textId="77777777" w:rsidR="00990675" w:rsidRDefault="009906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5C026143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625A2214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36DA31D5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6BB686AD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0675" w14:paraId="2CD1BCC7" w14:textId="77777777" w:rsidTr="00701A0B">
        <w:tc>
          <w:tcPr>
            <w:tcW w:w="352" w:type="pct"/>
            <w:tcBorders>
              <w:right w:val="single" w:sz="4" w:space="0" w:color="auto"/>
            </w:tcBorders>
          </w:tcPr>
          <w:p w14:paraId="0B8CFFAF" w14:textId="77777777" w:rsidR="00990675" w:rsidRDefault="00990675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pct"/>
            <w:tcBorders>
              <w:left w:val="single" w:sz="4" w:space="0" w:color="auto"/>
            </w:tcBorders>
          </w:tcPr>
          <w:p w14:paraId="3B399778" w14:textId="77777777" w:rsidR="00990675" w:rsidRDefault="009906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2B74A798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354E3342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141137EE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739B6DD7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0675" w14:paraId="398B651C" w14:textId="77777777" w:rsidTr="00701A0B">
        <w:tc>
          <w:tcPr>
            <w:tcW w:w="352" w:type="pct"/>
            <w:tcBorders>
              <w:right w:val="single" w:sz="4" w:space="0" w:color="auto"/>
            </w:tcBorders>
          </w:tcPr>
          <w:p w14:paraId="0543F8E3" w14:textId="77777777" w:rsidR="00990675" w:rsidRDefault="00990675">
            <w:pPr>
              <w:numPr>
                <w:ilvl w:val="0"/>
                <w:numId w:val="5"/>
              </w:num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pct"/>
            <w:tcBorders>
              <w:left w:val="single" w:sz="4" w:space="0" w:color="auto"/>
            </w:tcBorders>
          </w:tcPr>
          <w:p w14:paraId="1BAFC0BC" w14:textId="77777777" w:rsidR="00990675" w:rsidRDefault="009906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40819C7A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475CC64B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4D2FFA25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449C418C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90675" w14:paraId="073378C8" w14:textId="77777777" w:rsidTr="00701A0B">
        <w:tc>
          <w:tcPr>
            <w:tcW w:w="1573" w:type="pct"/>
            <w:gridSpan w:val="2"/>
          </w:tcPr>
          <w:p w14:paraId="33B2C76D" w14:textId="5B2621E9" w:rsidR="00990675" w:rsidRDefault="005F15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Overall</w:t>
            </w:r>
            <w:r w:rsidRPr="00A77D9B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10" w:type="pct"/>
            <w:tcBorders>
              <w:right w:val="single" w:sz="4" w:space="0" w:color="auto"/>
            </w:tcBorders>
          </w:tcPr>
          <w:p w14:paraId="6C997BC8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572EAA08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343DD0D8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4" w:type="pct"/>
            <w:tcBorders>
              <w:left w:val="single" w:sz="4" w:space="0" w:color="auto"/>
            </w:tcBorders>
          </w:tcPr>
          <w:p w14:paraId="4281C370" w14:textId="77777777" w:rsidR="00990675" w:rsidRDefault="009906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CAD4302" w14:textId="77777777" w:rsidR="00990675" w:rsidRDefault="00990675">
      <w:pPr>
        <w:rPr>
          <w:sz w:val="28"/>
          <w:szCs w:val="28"/>
          <w:lang w:eastAsia="en-US"/>
        </w:rPr>
      </w:pPr>
    </w:p>
    <w:p w14:paraId="0E69F136" w14:textId="643EB3AF" w:rsidR="00990675" w:rsidRDefault="00990675">
      <w:pPr>
        <w:jc w:val="both"/>
        <w:rPr>
          <w:sz w:val="28"/>
          <w:szCs w:val="28"/>
          <w:lang w:eastAsia="en-US"/>
        </w:rPr>
      </w:pPr>
    </w:p>
    <w:sectPr w:rsidR="00990675" w:rsidSect="00701A0B">
      <w:headerReference w:type="even" r:id="rId13"/>
      <w:headerReference w:type="default" r:id="rId14"/>
      <w:headerReference w:type="first" r:id="rId15"/>
      <w:pgSz w:w="11906" w:h="16838"/>
      <w:pgMar w:top="1418" w:right="851" w:bottom="1418" w:left="1418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7E55" w14:textId="77777777" w:rsidR="00B733B9" w:rsidRDefault="00B733B9">
      <w:r>
        <w:separator/>
      </w:r>
    </w:p>
  </w:endnote>
  <w:endnote w:type="continuationSeparator" w:id="0">
    <w:p w14:paraId="6B13DEE2" w14:textId="77777777" w:rsidR="00B733B9" w:rsidRDefault="00B7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A416" w14:textId="77777777" w:rsidR="00B733B9" w:rsidRDefault="00B733B9">
      <w:r>
        <w:separator/>
      </w:r>
    </w:p>
  </w:footnote>
  <w:footnote w:type="continuationSeparator" w:id="0">
    <w:p w14:paraId="426A378A" w14:textId="77777777" w:rsidR="00B733B9" w:rsidRDefault="00B7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5A1B" w14:textId="77777777" w:rsidR="00990675" w:rsidRDefault="009906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F26C" w14:textId="77777777" w:rsidR="00990675" w:rsidRDefault="00990675">
    <w:pPr>
      <w:pStyle w:val="a8"/>
      <w:jc w:val="center"/>
    </w:pPr>
  </w:p>
  <w:p w14:paraId="5DA00CFF" w14:textId="77777777" w:rsidR="00990675" w:rsidRDefault="0099067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8BF6" w14:textId="77777777" w:rsidR="00990675" w:rsidRDefault="009906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92030"/>
    <w:multiLevelType w:val="multilevel"/>
    <w:tmpl w:val="38E871E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86605DD"/>
    <w:multiLevelType w:val="multilevel"/>
    <w:tmpl w:val="5CC6934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36B4FAD"/>
    <w:multiLevelType w:val="multilevel"/>
    <w:tmpl w:val="E230DA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7167E40"/>
    <w:multiLevelType w:val="multilevel"/>
    <w:tmpl w:val="72AEE5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D594AB2"/>
    <w:multiLevelType w:val="multilevel"/>
    <w:tmpl w:val="A3D49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1270920"/>
    <w:multiLevelType w:val="hybridMultilevel"/>
    <w:tmpl w:val="8F7CF5EC"/>
    <w:lvl w:ilvl="0" w:tplc="17C66634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78DE4B32">
      <w:start w:val="1"/>
      <w:numFmt w:val="lowerLetter"/>
      <w:lvlText w:val="%2."/>
      <w:lvlJc w:val="left"/>
      <w:pPr>
        <w:ind w:left="1440" w:hanging="360"/>
      </w:pPr>
    </w:lvl>
    <w:lvl w:ilvl="2" w:tplc="2F120B16">
      <w:start w:val="1"/>
      <w:numFmt w:val="lowerRoman"/>
      <w:lvlText w:val="%3."/>
      <w:lvlJc w:val="right"/>
      <w:pPr>
        <w:ind w:left="2160" w:hanging="180"/>
      </w:pPr>
    </w:lvl>
    <w:lvl w:ilvl="3" w:tplc="B2AAB64C">
      <w:start w:val="1"/>
      <w:numFmt w:val="decimal"/>
      <w:lvlText w:val="%4."/>
      <w:lvlJc w:val="left"/>
      <w:pPr>
        <w:ind w:left="2880" w:hanging="360"/>
      </w:pPr>
    </w:lvl>
    <w:lvl w:ilvl="4" w:tplc="EECC9634">
      <w:start w:val="1"/>
      <w:numFmt w:val="lowerLetter"/>
      <w:lvlText w:val="%5."/>
      <w:lvlJc w:val="left"/>
      <w:pPr>
        <w:ind w:left="3600" w:hanging="360"/>
      </w:pPr>
    </w:lvl>
    <w:lvl w:ilvl="5" w:tplc="CCE2A168">
      <w:start w:val="1"/>
      <w:numFmt w:val="lowerRoman"/>
      <w:lvlText w:val="%6."/>
      <w:lvlJc w:val="right"/>
      <w:pPr>
        <w:ind w:left="4320" w:hanging="180"/>
      </w:pPr>
    </w:lvl>
    <w:lvl w:ilvl="6" w:tplc="8D626D50">
      <w:start w:val="1"/>
      <w:numFmt w:val="decimal"/>
      <w:lvlText w:val="%7."/>
      <w:lvlJc w:val="left"/>
      <w:pPr>
        <w:ind w:left="5040" w:hanging="360"/>
      </w:pPr>
    </w:lvl>
    <w:lvl w:ilvl="7" w:tplc="1E108FC4">
      <w:start w:val="1"/>
      <w:numFmt w:val="lowerLetter"/>
      <w:lvlText w:val="%8."/>
      <w:lvlJc w:val="left"/>
      <w:pPr>
        <w:ind w:left="5760" w:hanging="360"/>
      </w:pPr>
    </w:lvl>
    <w:lvl w:ilvl="8" w:tplc="E3C47E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E27C7"/>
    <w:multiLevelType w:val="multilevel"/>
    <w:tmpl w:val="57DE7BC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75"/>
    <w:rsid w:val="00195775"/>
    <w:rsid w:val="00321D35"/>
    <w:rsid w:val="005F1563"/>
    <w:rsid w:val="00733C7D"/>
    <w:rsid w:val="00990675"/>
    <w:rsid w:val="00B733B9"/>
    <w:rsid w:val="00E55C3D"/>
    <w:rsid w:val="00F00B01"/>
    <w:rsid w:val="00F1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BEA8C"/>
  <w15:docId w15:val="{826288D4-E70E-407F-B002-363ECC9C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qFormat/>
    <w:rsid w:val="00BC0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0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4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30A42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01A0B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15.0000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Маржан Баймаганбетова</lastModifiedBy>
  <dcterms:modified xsi:type="dcterms:W3CDTF">2023-05-19T07:31:00Z</dcterms:modified>
  <revision>7</revision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Маржан Баймаганбетова</lastModifiedBy>
  <dcterms:modified xsi:type="dcterms:W3CDTF">2023-06-05T10:15:00Z</dcterms:modified>
  <revision>8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16.0000</AppVersion>
</Properties>
</file>

<file path=customXml/item6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Улданай Жусупбекова</lastModifiedBy>
  <dcterms:modified xsi:type="dcterms:W3CDTF">2023-07-03T06:45:00Z</dcterms:modified>
  <revision>11</revision>
</coreProperties>
</file>

<file path=customXml/itemProps1.xml><?xml version="1.0" encoding="utf-8"?>
<ds:datastoreItem xmlns:ds="http://schemas.openxmlformats.org/officeDocument/2006/customXml" ds:itemID="{60FEC158-67CB-4DB8-A182-2ECC5C49786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DE7AEF04-5A85-403F-A728-F846C67166E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F3B8C2-577A-4E12-9D23-AC9E203A2B3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148289C8-3B3D-455B-ACEB-181F18F5F67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1E65C35-5F5B-44C4-8765-465C82248A9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6.xml><?xml version="1.0" encoding="utf-8"?>
<ds:datastoreItem xmlns:ds="http://schemas.openxmlformats.org/officeDocument/2006/customXml" ds:itemID="{ABC2FFBE-1049-4945-AACB-6F8A2983AE84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Maks Musabaew</cp:lastModifiedBy>
  <cp:revision>4</cp:revision>
  <dcterms:created xsi:type="dcterms:W3CDTF">2024-03-10T15:07:00Z</dcterms:created>
  <dcterms:modified xsi:type="dcterms:W3CDTF">2024-03-10T15:36:00Z</dcterms:modified>
</cp:coreProperties>
</file>